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0806" w14:textId="77777777" w:rsidR="007C0480" w:rsidRDefault="006B04D6" w:rsidP="007C0480">
      <w:pPr>
        <w:pStyle w:val="En-tte"/>
        <w:tabs>
          <w:tab w:val="clear" w:pos="9072"/>
        </w:tabs>
        <w:ind w:left="2835" w:right="-12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DEMANDE D’ACCOMPAGNEMENT PÉDAGOGIQUE</w:t>
      </w:r>
    </w:p>
    <w:p w14:paraId="7814CC35" w14:textId="77777777" w:rsidR="00E2517C" w:rsidRDefault="006B04D6" w:rsidP="007C0480">
      <w:pPr>
        <w:pStyle w:val="En-tte"/>
        <w:tabs>
          <w:tab w:val="clear" w:pos="9072"/>
        </w:tabs>
        <w:ind w:left="2835" w:right="-12"/>
        <w:jc w:val="center"/>
      </w:pPr>
      <w:r>
        <w:rPr>
          <w:rFonts w:cstheme="minorHAnsi"/>
          <w:b/>
          <w:sz w:val="28"/>
          <w:szCs w:val="28"/>
          <w:u w:val="single"/>
        </w:rPr>
        <w:t>A DOMICILE À L’HÔPITAL OU A L’ÉCOLE</w:t>
      </w:r>
    </w:p>
    <w:p w14:paraId="61ACF310" w14:textId="05190FB5" w:rsidR="007C0480" w:rsidRDefault="006B04D6" w:rsidP="00F36D45">
      <w:pPr>
        <w:tabs>
          <w:tab w:val="left" w:leader="underscore" w:pos="5528"/>
          <w:tab w:val="left" w:leader="underscore" w:pos="10773"/>
        </w:tabs>
        <w:ind w:left="2835"/>
        <w:jc w:val="center"/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>La demande</w:t>
      </w:r>
      <w:r w:rsidR="00F36D45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 doit être accompagnée d’un certificat médical récent du service suivant l’enfant.</w:t>
      </w:r>
    </w:p>
    <w:p w14:paraId="42F59D81" w14:textId="475C209C" w:rsidR="00E2517C" w:rsidRDefault="00F36D45" w:rsidP="007C0480">
      <w:pPr>
        <w:tabs>
          <w:tab w:val="left" w:leader="underscore" w:pos="5528"/>
          <w:tab w:val="left" w:leader="underscore" w:pos="10773"/>
        </w:tabs>
        <w:ind w:left="2835"/>
        <w:jc w:val="center"/>
      </w:pPr>
      <w:r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Elle </w:t>
      </w:r>
      <w:r w:rsidR="006B04D6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est à </w:t>
      </w:r>
      <w:r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remettre </w:t>
      </w:r>
      <w:r w:rsidR="006B04D6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au chef </w:t>
      </w:r>
      <w:r w:rsidR="006B04D6" w:rsidRPr="00F36D45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 xml:space="preserve">d'établissement </w:t>
      </w:r>
      <w:r w:rsidRPr="00F36D45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>qui la transmettra au service par mail.</w:t>
      </w:r>
    </w:p>
    <w:p w14:paraId="63A83EE5" w14:textId="77777777" w:rsidR="00E2517C" w:rsidRDefault="006B04D6" w:rsidP="007C0480">
      <w:pPr>
        <w:tabs>
          <w:tab w:val="left" w:pos="2410"/>
        </w:tabs>
        <w:ind w:left="2835"/>
        <w:jc w:val="center"/>
      </w:pPr>
      <w:bookmarkStart w:id="0" w:name="_Hlk142048605"/>
      <w:r>
        <w:rPr>
          <w:rFonts w:asciiTheme="minorHAnsi" w:hAnsiTheme="minorHAnsi" w:cstheme="minorHAnsi"/>
          <w:b/>
          <w:color w:val="FF0000"/>
          <w:sz w:val="18"/>
          <w:szCs w:val="18"/>
          <w:highlight w:val="yellow"/>
          <w:u w:val="single"/>
        </w:rPr>
        <w:t>Tout dossier incomplet ou non conforme ne pourra aboutir</w:t>
      </w:r>
      <w:bookmarkEnd w:id="0"/>
    </w:p>
    <w:p w14:paraId="4881B9A6" w14:textId="77777777" w:rsidR="00E2517C" w:rsidRDefault="00E2517C" w:rsidP="007C0480">
      <w:pPr>
        <w:tabs>
          <w:tab w:val="left" w:pos="2410"/>
        </w:tabs>
        <w:ind w:left="2835"/>
        <w:jc w:val="center"/>
        <w:rPr>
          <w:sz w:val="12"/>
          <w:szCs w:val="12"/>
        </w:rPr>
      </w:pPr>
    </w:p>
    <w:p w14:paraId="33BBE2B5" w14:textId="77777777" w:rsidR="00E2517C" w:rsidRDefault="00E2517C">
      <w:pPr>
        <w:tabs>
          <w:tab w:val="left" w:pos="2410"/>
        </w:tabs>
        <w:ind w:left="2834"/>
        <w:rPr>
          <w:rFonts w:asciiTheme="minorHAnsi" w:hAnsiTheme="minorHAnsi" w:cstheme="minorHAnsi"/>
          <w:sz w:val="4"/>
          <w:szCs w:val="4"/>
        </w:rPr>
      </w:pPr>
    </w:p>
    <w:p w14:paraId="49F50595" w14:textId="77777777" w:rsidR="00E2517C" w:rsidRDefault="006B04D6">
      <w:pPr>
        <w:pBdr>
          <w:top w:val="single" w:sz="4" w:space="1" w:color="000000"/>
        </w:pBdr>
        <w:ind w:left="283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Renseignements Elève</w:t>
      </w:r>
    </w:p>
    <w:p w14:paraId="57E3F813" w14:textId="77777777" w:rsidR="00E2517C" w:rsidRDefault="00E2517C">
      <w:pPr>
        <w:ind w:left="2834"/>
        <w:rPr>
          <w:rFonts w:asciiTheme="minorHAnsi" w:hAnsiTheme="minorHAnsi" w:cstheme="minorHAnsi"/>
          <w:b/>
          <w:sz w:val="12"/>
          <w:szCs w:val="16"/>
          <w:u w:val="single"/>
        </w:rPr>
      </w:pPr>
    </w:p>
    <w:p w14:paraId="5FB0CDA9" w14:textId="29F8FAE6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 de la demande d’assistance</w:t>
      </w:r>
      <w:r w:rsidR="00264D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CCEC7A7" w14:textId="7777777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Début de l'absence scolaire : </w:t>
      </w:r>
    </w:p>
    <w:p w14:paraId="43CE23CA" w14:textId="77777777" w:rsidR="00E2517C" w:rsidRDefault="00E2517C">
      <w:pPr>
        <w:ind w:left="2834"/>
        <w:rPr>
          <w:rFonts w:asciiTheme="minorHAnsi" w:hAnsiTheme="minorHAnsi" w:cstheme="minorHAnsi"/>
          <w:b/>
          <w:sz w:val="12"/>
          <w:szCs w:val="16"/>
          <w:u w:val="single"/>
        </w:rPr>
      </w:pPr>
    </w:p>
    <w:p w14:paraId="563FD938" w14:textId="77777777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Elève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7D1534" w14:textId="7777777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Prénom - NOM 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BA36041" w14:textId="45A0A551" w:rsidR="00E2517C" w:rsidRDefault="006B04D6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4170"/>
        </w:tabs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de naissance 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C0480">
        <w:rPr>
          <w:rFonts w:asciiTheme="minorHAnsi" w:hAnsiTheme="minorHAnsi" w:cstheme="minorHAnsi"/>
          <w:b/>
          <w:sz w:val="22"/>
          <w:szCs w:val="22"/>
        </w:rPr>
        <w:tab/>
      </w:r>
      <w:r w:rsidR="007C048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Classe : </w:t>
      </w:r>
    </w:p>
    <w:p w14:paraId="25B07AD3" w14:textId="77777777" w:rsidR="00E2517C" w:rsidRDefault="00E2517C">
      <w:pPr>
        <w:ind w:left="2834"/>
        <w:rPr>
          <w:rFonts w:asciiTheme="minorHAnsi" w:hAnsiTheme="minorHAnsi" w:cstheme="minorHAnsi"/>
          <w:sz w:val="12"/>
          <w:szCs w:val="22"/>
        </w:rPr>
      </w:pPr>
    </w:p>
    <w:p w14:paraId="7E64C8FD" w14:textId="77777777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Responsable légal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7B7F9807" w14:textId="7777777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Prénom - NOM 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8F84A23" w14:textId="7777777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bookmarkStart w:id="1" w:name="_Hlk142049726"/>
      <w:r>
        <w:rPr>
          <w:rFonts w:asciiTheme="minorHAnsi" w:hAnsiTheme="minorHAnsi" w:cstheme="minorHAnsi"/>
          <w:sz w:val="22"/>
          <w:szCs w:val="22"/>
        </w:rPr>
        <w:t>Adresse postale :</w:t>
      </w:r>
      <w:r>
        <w:rPr>
          <w:rFonts w:asciiTheme="minorHAnsi" w:hAnsiTheme="minorHAnsi" w:cstheme="minorHAnsi"/>
          <w:sz w:val="22"/>
          <w:szCs w:val="22"/>
        </w:rPr>
        <w:tab/>
      </w:r>
      <w:bookmarkEnd w:id="1"/>
    </w:p>
    <w:p w14:paraId="18411BD3" w14:textId="345BED05" w:rsidR="00E2517C" w:rsidRDefault="006B04D6">
      <w:pPr>
        <w:ind w:left="283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Téléphone : </w:t>
      </w:r>
      <w:r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Mail 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D531D7" w14:textId="77777777" w:rsidR="00E2517C" w:rsidRDefault="00E2517C">
      <w:pPr>
        <w:ind w:left="2834"/>
        <w:rPr>
          <w:rFonts w:asciiTheme="minorHAnsi" w:hAnsiTheme="minorHAnsi" w:cstheme="minorHAnsi"/>
          <w:b/>
          <w:sz w:val="12"/>
          <w:szCs w:val="12"/>
        </w:rPr>
      </w:pPr>
    </w:p>
    <w:p w14:paraId="51E5C3D2" w14:textId="0B92A09D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MOTIF de la demande </w:t>
      </w:r>
      <w:r>
        <w:rPr>
          <w:rFonts w:asciiTheme="minorHAnsi" w:hAnsiTheme="minorHAnsi" w:cstheme="minorHAnsi"/>
          <w:sz w:val="22"/>
          <w:szCs w:val="22"/>
        </w:rPr>
        <w:t>:  Maladie</w:t>
      </w:r>
      <w:bookmarkStart w:id="2" w:name="_Hlk110430965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bookmarkEnd w:id="2"/>
      <w:r w:rsidR="00686A96"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 xml:space="preserve">Accident </w:t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r w:rsidR="00686A96"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 xml:space="preserve">Autre </w:t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(précisez) : </w:t>
      </w:r>
    </w:p>
    <w:p w14:paraId="76962A66" w14:textId="77777777" w:rsidR="00E2517C" w:rsidRDefault="00E2517C">
      <w:pPr>
        <w:ind w:left="2834"/>
        <w:rPr>
          <w:rFonts w:asciiTheme="minorHAnsi" w:hAnsiTheme="minorHAnsi" w:cstheme="minorHAnsi"/>
          <w:b/>
          <w:sz w:val="12"/>
          <w:szCs w:val="12"/>
        </w:rPr>
      </w:pPr>
    </w:p>
    <w:p w14:paraId="218504A4" w14:textId="6882F04D" w:rsidR="00E2517C" w:rsidRPr="00F36D45" w:rsidRDefault="006B04D6" w:rsidP="00F36D45">
      <w:pPr>
        <w:pStyle w:val="Paragraphedeliste"/>
        <w:numPr>
          <w:ilvl w:val="0"/>
          <w:numId w:val="1"/>
        </w:numPr>
        <w:tabs>
          <w:tab w:val="left" w:leader="underscore" w:pos="5528"/>
          <w:tab w:val="left" w:leader="underscore" w:pos="10773"/>
        </w:tabs>
        <w:jc w:val="both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Je joins le certificat médical </w:t>
      </w:r>
      <w:r w:rsidR="00264D3B">
        <w:rPr>
          <w:rFonts w:asciiTheme="minorHAnsi" w:hAnsiTheme="minorHAnsi" w:cstheme="minorHAnsi"/>
          <w:i/>
          <w:sz w:val="22"/>
          <w:szCs w:val="22"/>
        </w:rPr>
        <w:t>à la demande</w:t>
      </w:r>
    </w:p>
    <w:p w14:paraId="7567F9DD" w14:textId="77777777" w:rsidR="00F36D45" w:rsidRDefault="00F36D45" w:rsidP="00F36D45">
      <w:pPr>
        <w:pStyle w:val="Paragraphedeliste"/>
        <w:tabs>
          <w:tab w:val="left" w:leader="underscore" w:pos="5528"/>
          <w:tab w:val="left" w:leader="underscore" w:pos="10773"/>
        </w:tabs>
        <w:ind w:left="3194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70FC0C1" w14:textId="77777777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Assurance scolaire de l'élève 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624FEF" w14:textId="77777777" w:rsidR="00E2517C" w:rsidRDefault="00E2517C">
      <w:pPr>
        <w:ind w:left="2834"/>
        <w:rPr>
          <w:sz w:val="12"/>
          <w:szCs w:val="12"/>
        </w:rPr>
      </w:pPr>
    </w:p>
    <w:p w14:paraId="10A1308F" w14:textId="77777777" w:rsidR="00E2517C" w:rsidRDefault="006B04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MAE </w:t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ab/>
        <w:t xml:space="preserve">         MAIF </w:t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ab/>
        <w:t xml:space="preserve">   Autre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(précisez) : </w:t>
      </w:r>
    </w:p>
    <w:p w14:paraId="12D0A24A" w14:textId="308B48D6" w:rsidR="007C0480" w:rsidRDefault="006B04D6" w:rsidP="00264D3B">
      <w:pPr>
        <w:ind w:left="283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Certains contrats d'assurance prévoient la prise en charge de cours à domicile en cas d'accident ou de maladie. Il vous </w:t>
      </w:r>
    </w:p>
    <w:p w14:paraId="68EEAE2C" w14:textId="77777777" w:rsidR="00E2517C" w:rsidRDefault="006B04D6" w:rsidP="00264D3B">
      <w:pPr>
        <w:ind w:left="2834"/>
      </w:pPr>
      <w:r>
        <w:rPr>
          <w:rFonts w:asciiTheme="minorHAnsi" w:hAnsiTheme="minorHAnsi" w:cstheme="minorHAnsi"/>
          <w:sz w:val="16"/>
          <w:szCs w:val="16"/>
        </w:rPr>
        <w:t>appartient de contacter votre assurance dans ce cadre.</w:t>
      </w:r>
    </w:p>
    <w:p w14:paraId="279CBE27" w14:textId="77777777" w:rsidR="00E2517C" w:rsidRDefault="00E2517C">
      <w:pPr>
        <w:ind w:left="2834"/>
        <w:jc w:val="both"/>
        <w:rPr>
          <w:rFonts w:asciiTheme="minorHAnsi" w:hAnsiTheme="minorHAnsi" w:cstheme="minorHAnsi"/>
          <w:sz w:val="12"/>
          <w:szCs w:val="12"/>
        </w:rPr>
      </w:pPr>
    </w:p>
    <w:p w14:paraId="4337B4C9" w14:textId="36F1E1F5" w:rsidR="00E2517C" w:rsidRDefault="006B04D6">
      <w:pPr>
        <w:ind w:left="2834"/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J'ai pris </w:t>
      </w:r>
      <w:r w:rsidRPr="00264D3B">
        <w:rPr>
          <w:rFonts w:asciiTheme="minorHAnsi" w:hAnsiTheme="minorHAnsi" w:cstheme="minorHAnsi"/>
          <w:b/>
          <w:sz w:val="22"/>
          <w:szCs w:val="22"/>
        </w:rPr>
        <w:t>connaissance du fonctionnement du SAPAD (document joint), et je</w:t>
      </w:r>
      <w:r>
        <w:rPr>
          <w:rFonts w:asciiTheme="minorHAnsi" w:hAnsiTheme="minorHAnsi" w:cstheme="minorHAnsi"/>
          <w:b/>
          <w:sz w:val="22"/>
          <w:szCs w:val="22"/>
        </w:rPr>
        <w:t xml:space="preserve"> m'engage à </w:t>
      </w:r>
    </w:p>
    <w:p w14:paraId="4B1F5BF6" w14:textId="4C6E5678" w:rsidR="00E2517C" w:rsidRDefault="00264D3B">
      <w:pPr>
        <w:ind w:left="2834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="006B04D6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4D6">
        <w:rPr>
          <w:rFonts w:asciiTheme="minorHAnsi" w:hAnsiTheme="minorHAnsi" w:cstheme="minorHAnsi"/>
          <w:b/>
          <w:sz w:val="22"/>
          <w:szCs w:val="22"/>
        </w:rPr>
        <w:t>respecter</w:t>
      </w:r>
      <w:r w:rsidR="006B04D6">
        <w:rPr>
          <w:rFonts w:asciiTheme="minorHAnsi" w:hAnsiTheme="minorHAnsi" w:cstheme="minorHAnsi"/>
          <w:sz w:val="22"/>
          <w:szCs w:val="22"/>
        </w:rPr>
        <w:t>.</w:t>
      </w:r>
    </w:p>
    <w:p w14:paraId="0D17B726" w14:textId="77777777" w:rsidR="00E2517C" w:rsidRDefault="00E2517C">
      <w:pPr>
        <w:ind w:left="2834"/>
        <w:rPr>
          <w:rFonts w:asciiTheme="minorHAnsi" w:hAnsiTheme="minorHAnsi" w:cstheme="minorHAnsi"/>
          <w:sz w:val="12"/>
          <w:szCs w:val="12"/>
        </w:rPr>
      </w:pPr>
    </w:p>
    <w:p w14:paraId="61D9EAEB" w14:textId="77777777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 et signature de la Famille 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0162978" w14:textId="77777777" w:rsidR="00E2517C" w:rsidRDefault="00E2517C">
      <w:pPr>
        <w:ind w:left="2834"/>
        <w:rPr>
          <w:rFonts w:asciiTheme="minorHAnsi" w:hAnsiTheme="minorHAnsi" w:cstheme="minorHAnsi"/>
          <w:sz w:val="16"/>
          <w:szCs w:val="16"/>
        </w:rPr>
      </w:pPr>
    </w:p>
    <w:p w14:paraId="6D4189E0" w14:textId="77777777" w:rsidR="00E2517C" w:rsidRDefault="006B04D6">
      <w:pPr>
        <w:pBdr>
          <w:top w:val="single" w:sz="4" w:space="1" w:color="000000"/>
        </w:pBdr>
        <w:ind w:left="283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Etablissement scolaire</w:t>
      </w:r>
    </w:p>
    <w:p w14:paraId="065359CE" w14:textId="77777777" w:rsidR="00E2517C" w:rsidRDefault="00E2517C">
      <w:pPr>
        <w:pBdr>
          <w:top w:val="single" w:sz="4" w:space="1" w:color="000000"/>
        </w:pBdr>
        <w:ind w:left="2834"/>
        <w:rPr>
          <w:rFonts w:asciiTheme="minorHAnsi" w:hAnsiTheme="minorHAnsi" w:cstheme="minorHAnsi"/>
          <w:b/>
          <w:sz w:val="12"/>
        </w:rPr>
      </w:pPr>
    </w:p>
    <w:p w14:paraId="46A8E5AA" w14:textId="2BF9D1F9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l’établissement :</w:t>
      </w:r>
      <w:r>
        <w:rPr>
          <w:rFonts w:asciiTheme="minorHAnsi" w:hAnsiTheme="minorHAnsi" w:cstheme="minorHAnsi"/>
          <w:sz w:val="22"/>
          <w:szCs w:val="22"/>
        </w:rPr>
        <w:tab/>
      </w:r>
      <w:r w:rsidR="00734AF8">
        <w:rPr>
          <w:rFonts w:asciiTheme="minorHAnsi" w:hAnsiTheme="minorHAnsi" w:cstheme="minorHAnsi"/>
          <w:sz w:val="22"/>
          <w:szCs w:val="22"/>
        </w:rPr>
        <w:tab/>
      </w:r>
      <w:r w:rsidR="00734AF8">
        <w:rPr>
          <w:rFonts w:asciiTheme="minorHAnsi" w:hAnsiTheme="minorHAnsi" w:cstheme="minorHAnsi"/>
          <w:sz w:val="22"/>
          <w:szCs w:val="22"/>
        </w:rPr>
        <w:tab/>
      </w:r>
      <w:r w:rsidR="00734AF8">
        <w:rPr>
          <w:rFonts w:asciiTheme="minorHAnsi" w:hAnsiTheme="minorHAnsi" w:cstheme="minorHAnsi"/>
          <w:sz w:val="22"/>
          <w:szCs w:val="22"/>
        </w:rPr>
        <w:tab/>
      </w:r>
      <w:r w:rsidR="00734AF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64D3B">
        <w:rPr>
          <w:rFonts w:asciiTheme="minorHAnsi" w:hAnsiTheme="minorHAnsi" w:cstheme="minorHAnsi"/>
          <w:sz w:val="22"/>
          <w:szCs w:val="22"/>
        </w:rPr>
        <w:t xml:space="preserve"> </w:t>
      </w:r>
      <w:r w:rsidR="00734AF8">
        <w:rPr>
          <w:rFonts w:asciiTheme="minorHAnsi" w:hAnsiTheme="minorHAnsi" w:cstheme="minorHAnsi"/>
          <w:sz w:val="22"/>
          <w:szCs w:val="22"/>
        </w:rPr>
        <w:t xml:space="preserve">  </w:t>
      </w:r>
      <w:r w:rsidR="00264D3B">
        <w:rPr>
          <w:rFonts w:asciiTheme="minorHAnsi" w:hAnsiTheme="minorHAnsi" w:cstheme="minorHAnsi"/>
          <w:sz w:val="22"/>
          <w:szCs w:val="22"/>
        </w:rPr>
        <w:tab/>
      </w:r>
      <w:r w:rsidR="00264D3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34AF8">
        <w:rPr>
          <w:rFonts w:asciiTheme="minorHAnsi" w:hAnsiTheme="minorHAnsi" w:cstheme="minorHAnsi"/>
          <w:sz w:val="22"/>
          <w:szCs w:val="22"/>
        </w:rPr>
        <w:t xml:space="preserve">ZRR </w:t>
      </w:r>
      <w:r w:rsidR="00734AF8">
        <w:rPr>
          <w:rFonts w:ascii="Wingdings" w:eastAsia="Wingdings" w:hAnsi="Wingdings" w:cs="Wingdings"/>
          <w:sz w:val="22"/>
          <w:szCs w:val="22"/>
        </w:rPr>
        <w:sym w:font="Wingdings" w:char="F06F"/>
      </w:r>
    </w:p>
    <w:p w14:paraId="587F7C94" w14:textId="4AA4B67E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postale :</w:t>
      </w:r>
      <w:r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264D3B">
        <w:rPr>
          <w:rFonts w:asciiTheme="minorHAnsi" w:hAnsiTheme="minorHAnsi" w:cstheme="minorHAnsi"/>
          <w:sz w:val="22"/>
          <w:szCs w:val="22"/>
        </w:rPr>
        <w:tab/>
      </w:r>
      <w:r w:rsidR="00264D3B">
        <w:rPr>
          <w:rFonts w:asciiTheme="minorHAnsi" w:hAnsiTheme="minorHAnsi" w:cstheme="minorHAnsi"/>
          <w:sz w:val="22"/>
          <w:szCs w:val="22"/>
        </w:rPr>
        <w:tab/>
      </w:r>
      <w:r w:rsidR="00841E10">
        <w:rPr>
          <w:rFonts w:asciiTheme="minorHAnsi" w:hAnsiTheme="minorHAnsi" w:cstheme="minorHAnsi"/>
          <w:sz w:val="22"/>
          <w:szCs w:val="22"/>
        </w:rPr>
        <w:t xml:space="preserve"> REP </w:t>
      </w:r>
      <w:r w:rsidR="00841E10">
        <w:rPr>
          <w:rFonts w:ascii="Wingdings" w:eastAsia="Wingdings" w:hAnsi="Wingdings" w:cs="Wingdings"/>
          <w:sz w:val="22"/>
          <w:szCs w:val="22"/>
        </w:rPr>
        <w:sym w:font="Wingdings" w:char="F06F"/>
      </w:r>
    </w:p>
    <w:p w14:paraId="2DDB2118" w14:textId="5D7314F0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Personne </w:t>
      </w:r>
      <w:r w:rsidR="00F36D4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essource </w:t>
      </w:r>
      <w:r w:rsidR="00F36D45">
        <w:rPr>
          <w:rFonts w:asciiTheme="minorHAnsi" w:hAnsiTheme="minorHAnsi" w:cstheme="minorHAnsi"/>
          <w:sz w:val="22"/>
          <w:szCs w:val="22"/>
        </w:rPr>
        <w:t>(fonction)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</w:p>
    <w:p w14:paraId="4BA9E6C3" w14:textId="77777777" w:rsidR="00F36D45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Téléphone : </w:t>
      </w:r>
      <w:r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  <w:r w:rsidR="007C0480">
        <w:rPr>
          <w:rFonts w:asciiTheme="minorHAnsi" w:hAnsiTheme="minorHAnsi" w:cstheme="minorHAnsi"/>
          <w:sz w:val="22"/>
          <w:szCs w:val="22"/>
        </w:rPr>
        <w:tab/>
      </w:r>
    </w:p>
    <w:p w14:paraId="4A915BB4" w14:textId="03A4284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 : </w:t>
      </w:r>
    </w:p>
    <w:p w14:paraId="4577D4E4" w14:textId="77777777" w:rsidR="00E2517C" w:rsidRDefault="00E2517C">
      <w:pPr>
        <w:ind w:left="2834"/>
        <w:rPr>
          <w:rFonts w:asciiTheme="minorHAnsi" w:hAnsiTheme="minorHAnsi" w:cstheme="minorHAnsi"/>
          <w:b/>
          <w:sz w:val="12"/>
          <w:szCs w:val="12"/>
        </w:rPr>
      </w:pPr>
    </w:p>
    <w:p w14:paraId="212F1A21" w14:textId="77777777" w:rsidR="00E2517C" w:rsidRDefault="006B04D6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L'élève bénéficie-t-il d'un :   PAI :  OUI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 w:rsidR="007C0480"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PPRE :</w:t>
      </w:r>
      <w:r>
        <w:rPr>
          <w:rFonts w:asciiTheme="minorHAnsi" w:hAnsiTheme="minorHAnsi" w:cstheme="minorHAnsi"/>
          <w:sz w:val="22"/>
          <w:szCs w:val="22"/>
        </w:rPr>
        <w:tab/>
        <w:t xml:space="preserve">OUI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  <w:t xml:space="preserve">  NON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</w:p>
    <w:p w14:paraId="270A1BA9" w14:textId="77777777" w:rsidR="00E2517C" w:rsidRDefault="006B04D6">
      <w:pPr>
        <w:ind w:left="2834"/>
        <w:rPr>
          <w:rFonts w:ascii="Wingdings" w:eastAsia="Wingdings" w:hAnsi="Wingdings" w:cs="Wingding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PAP : OUI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 w:rsidR="007C0480"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PPS :</w:t>
      </w:r>
      <w:r>
        <w:rPr>
          <w:rFonts w:asciiTheme="minorHAnsi" w:hAnsiTheme="minorHAnsi" w:cstheme="minorHAnsi"/>
          <w:sz w:val="22"/>
          <w:szCs w:val="22"/>
        </w:rPr>
        <w:tab/>
        <w:t xml:space="preserve">OUI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ab/>
        <w:t xml:space="preserve">  NON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</w:p>
    <w:p w14:paraId="49D3FAA9" w14:textId="77777777" w:rsidR="005D711C" w:rsidRDefault="007558B7">
      <w:pPr>
        <w:ind w:left="28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Emploi du temps aménagé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</w:p>
    <w:p w14:paraId="6443FE2F" w14:textId="77777777" w:rsidR="00E2517C" w:rsidRDefault="00E2517C">
      <w:pPr>
        <w:ind w:left="2834"/>
        <w:rPr>
          <w:rFonts w:asciiTheme="minorHAnsi" w:hAnsiTheme="minorHAnsi" w:cstheme="minorHAnsi"/>
          <w:i/>
          <w:iCs/>
          <w:sz w:val="6"/>
          <w:szCs w:val="6"/>
          <w:u w:val="single"/>
        </w:rPr>
      </w:pPr>
    </w:p>
    <w:p w14:paraId="1F7B3448" w14:textId="77777777" w:rsidR="00E2517C" w:rsidRDefault="006B04D6">
      <w:pPr>
        <w:ind w:left="28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Certificat médical à l’attention du Médecin Conseiller Technique responsable départemental fourni par la famille :    </w:t>
      </w:r>
      <w:r>
        <w:rPr>
          <w:rFonts w:asciiTheme="minorHAnsi" w:hAnsiTheme="minorHAnsi" w:cstheme="minorHAnsi"/>
          <w:sz w:val="22"/>
          <w:szCs w:val="22"/>
        </w:rPr>
        <w:t xml:space="preserve">OUI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 w:rsidR="007C0480"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="Wingdings" w:eastAsia="Wingdings" w:hAnsi="Wingdings" w:cs="Wingdings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4917483" w14:textId="77777777" w:rsidR="00E2517C" w:rsidRDefault="00E2517C">
      <w:pPr>
        <w:ind w:left="2834"/>
        <w:rPr>
          <w:rFonts w:asciiTheme="minorHAnsi" w:hAnsiTheme="minorHAnsi" w:cstheme="minorHAnsi"/>
          <w:i/>
          <w:iCs/>
          <w:sz w:val="12"/>
          <w:szCs w:val="12"/>
        </w:rPr>
      </w:pPr>
    </w:p>
    <w:p w14:paraId="6B2FB4EE" w14:textId="77777777" w:rsidR="00E2517C" w:rsidRDefault="006B04D6">
      <w:pPr>
        <w:ind w:left="28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Date, signature et cachet de l’Etablissement :</w:t>
      </w:r>
    </w:p>
    <w:p w14:paraId="203D0B85" w14:textId="77777777" w:rsidR="00E2517C" w:rsidRDefault="00E2517C">
      <w:pPr>
        <w:ind w:left="2834"/>
        <w:rPr>
          <w:rFonts w:asciiTheme="minorHAnsi" w:hAnsiTheme="minorHAnsi" w:cstheme="minorHAnsi"/>
          <w:b/>
          <w:sz w:val="22"/>
          <w:szCs w:val="22"/>
        </w:rPr>
      </w:pPr>
    </w:p>
    <w:p w14:paraId="60EFA6EF" w14:textId="77777777" w:rsidR="00E2517C" w:rsidRDefault="00E2517C">
      <w:pPr>
        <w:pBdr>
          <w:top w:val="single" w:sz="4" w:space="1" w:color="000000"/>
        </w:pBdr>
        <w:ind w:left="2834"/>
        <w:rPr>
          <w:rFonts w:asciiTheme="minorHAnsi" w:hAnsiTheme="minorHAnsi" w:cstheme="minorHAnsi"/>
          <w:b/>
          <w:sz w:val="4"/>
        </w:rPr>
      </w:pPr>
    </w:p>
    <w:p w14:paraId="64E412D0" w14:textId="22F735C6" w:rsidR="00E2517C" w:rsidRPr="00BF6D24" w:rsidRDefault="006B04D6" w:rsidP="00734AF8">
      <w:pPr>
        <w:pBdr>
          <w:top w:val="single" w:sz="4" w:space="1" w:color="000000"/>
        </w:pBdr>
        <w:ind w:left="28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D24">
        <w:rPr>
          <w:rFonts w:asciiTheme="minorHAnsi" w:hAnsiTheme="minorHAnsi" w:cstheme="minorHAnsi"/>
          <w:b/>
          <w:sz w:val="22"/>
          <w:szCs w:val="22"/>
        </w:rPr>
        <w:t xml:space="preserve">Décision du Médecin Conseiller Technique de </w:t>
      </w:r>
      <w:r w:rsidRPr="00BF6D24">
        <w:rPr>
          <w:rFonts w:asciiTheme="minorHAnsi" w:hAnsiTheme="minorHAnsi" w:cstheme="minorHAnsi"/>
          <w:b/>
          <w:sz w:val="24"/>
          <w:szCs w:val="22"/>
        </w:rPr>
        <w:t>l'Inspecteur d'Académie</w:t>
      </w:r>
    </w:p>
    <w:p w14:paraId="1CB2964C" w14:textId="77777777" w:rsidR="00E2517C" w:rsidRPr="00BF6D24" w:rsidRDefault="00EA2E10" w:rsidP="00734AF8">
      <w:pPr>
        <w:ind w:left="2834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noProof/>
        </w:rPr>
        <w:pict w14:anchorId="3CFEBCA0">
          <v:rect id="Zone de texte 2" o:spid="_x0000_s1030" style="position:absolute;left:0;text-align:left;margin-left:143.35pt;margin-top:6.1pt;width:75.85pt;height:24pt;z-index:11;visibility:visible;mso-wrap-style:square;mso-wrap-distance-left:9pt;mso-wrap-distance-top:3.6pt;mso-wrap-distance-right:8.9pt;mso-wrap-distance-bottom:3.6pt;mso-position-horizontal:absolute;mso-position-horizontal-relative:margin;mso-position-vertical:absolute;mso-position-vertical-relative:text;v-text-anchor:middle" wrapcoords="-214 -675 -214 21600 21814 21600 21814 -675 -214 -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" o:allowincell="f">
            <v:textbox inset="1.99mm,0,0,0">
              <w:txbxContent>
                <w:p w14:paraId="134E497E" w14:textId="77777777" w:rsidR="00E2517C" w:rsidRDefault="006B04D6">
                  <w:pPr>
                    <w:pStyle w:val="Contenudecadr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Motif : </w:t>
                  </w:r>
                </w:p>
              </w:txbxContent>
            </v:textbox>
            <w10:wrap type="tight" anchorx="margin"/>
          </v:rect>
        </w:pict>
      </w:r>
    </w:p>
    <w:p w14:paraId="0A3CA832" w14:textId="77777777" w:rsidR="00E2517C" w:rsidRPr="00BF6D24" w:rsidRDefault="00E2517C" w:rsidP="00734AF8">
      <w:pPr>
        <w:ind w:left="2834"/>
        <w:rPr>
          <w:rFonts w:asciiTheme="minorHAnsi" w:hAnsiTheme="minorHAnsi" w:cstheme="minorHAnsi"/>
          <w:b/>
          <w:sz w:val="14"/>
          <w:szCs w:val="14"/>
        </w:rPr>
      </w:pPr>
    </w:p>
    <w:p w14:paraId="540D3DAF" w14:textId="77777777" w:rsidR="00E2517C" w:rsidRPr="00BF6D24" w:rsidRDefault="006B04D6" w:rsidP="00734AF8">
      <w:pPr>
        <w:ind w:left="2834"/>
        <w:rPr>
          <w:rFonts w:asciiTheme="minorHAnsi" w:hAnsiTheme="minorHAnsi" w:cstheme="minorHAnsi"/>
          <w:b/>
          <w:sz w:val="14"/>
          <w:szCs w:val="14"/>
        </w:rPr>
      </w:pPr>
      <w:r w:rsidRPr="00BF6D24">
        <w:rPr>
          <w:rFonts w:asciiTheme="minorHAnsi" w:hAnsiTheme="minorHAnsi" w:cstheme="minorHAnsi"/>
          <w:sz w:val="22"/>
          <w:szCs w:val="22"/>
        </w:rPr>
        <w:t xml:space="preserve">Avis favorable </w:t>
      </w:r>
      <w:r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  <w:r w:rsidRPr="00BF6D24">
        <w:rPr>
          <w:rFonts w:asciiTheme="minorHAnsi" w:hAnsiTheme="minorHAnsi" w:cstheme="minorHAnsi"/>
          <w:sz w:val="22"/>
          <w:szCs w:val="22"/>
        </w:rPr>
        <w:tab/>
        <w:t xml:space="preserve">Avis défavorable </w:t>
      </w:r>
      <w:r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</w:p>
    <w:p w14:paraId="1B045345" w14:textId="77777777" w:rsidR="00E2517C" w:rsidRPr="00BF6D24" w:rsidRDefault="00E2517C" w:rsidP="00734AF8">
      <w:pPr>
        <w:ind w:left="2834"/>
        <w:rPr>
          <w:rFonts w:asciiTheme="minorHAnsi" w:hAnsiTheme="minorHAnsi" w:cstheme="minorHAnsi"/>
          <w:b/>
          <w:sz w:val="14"/>
          <w:szCs w:val="14"/>
        </w:rPr>
      </w:pPr>
    </w:p>
    <w:p w14:paraId="0FFB38BD" w14:textId="77777777" w:rsidR="00E2517C" w:rsidRPr="00BF6D24" w:rsidRDefault="006B04D6" w:rsidP="00734AF8">
      <w:pPr>
        <w:ind w:left="2834"/>
        <w:jc w:val="both"/>
        <w:rPr>
          <w:rFonts w:asciiTheme="minorHAnsi" w:hAnsiTheme="minorHAnsi" w:cstheme="minorHAnsi"/>
        </w:rPr>
      </w:pPr>
      <w:proofErr w:type="spellStart"/>
      <w:r w:rsidRPr="00BF6D24">
        <w:rPr>
          <w:rFonts w:asciiTheme="minorHAnsi" w:hAnsiTheme="minorHAnsi" w:cstheme="minorHAnsi"/>
          <w:sz w:val="22"/>
          <w:szCs w:val="22"/>
        </w:rPr>
        <w:t>Apadhe</w:t>
      </w:r>
      <w:proofErr w:type="spellEnd"/>
      <w:r w:rsidRPr="00BF6D24">
        <w:rPr>
          <w:rFonts w:asciiTheme="minorHAnsi" w:hAnsiTheme="minorHAnsi" w:cstheme="minorHAnsi"/>
          <w:sz w:val="22"/>
          <w:szCs w:val="22"/>
        </w:rPr>
        <w:t xml:space="preserve"> proposé du  ………..……...…...…...  au  ………..……...…...…… = ……... h x …….... semaines</w:t>
      </w:r>
    </w:p>
    <w:p w14:paraId="33BC66C1" w14:textId="77777777" w:rsidR="00E2517C" w:rsidRPr="00BF6D24" w:rsidRDefault="00E2517C" w:rsidP="00734AF8">
      <w:pPr>
        <w:ind w:left="2834"/>
        <w:jc w:val="both"/>
        <w:rPr>
          <w:rFonts w:asciiTheme="minorHAnsi" w:hAnsiTheme="minorHAnsi" w:cstheme="minorHAnsi"/>
        </w:rPr>
      </w:pPr>
    </w:p>
    <w:p w14:paraId="5DBEC783" w14:textId="1AD79435" w:rsidR="00E2517C" w:rsidRPr="00BF6D24" w:rsidRDefault="006B04D6" w:rsidP="00734AF8">
      <w:pPr>
        <w:ind w:left="2834"/>
        <w:rPr>
          <w:rFonts w:asciiTheme="minorHAnsi" w:hAnsiTheme="minorHAnsi" w:cstheme="minorHAnsi"/>
        </w:rPr>
      </w:pPr>
      <w:r w:rsidRPr="00BF6D24">
        <w:rPr>
          <w:rFonts w:asciiTheme="minorHAnsi" w:hAnsiTheme="minorHAnsi" w:cstheme="minorHAnsi"/>
          <w:sz w:val="22"/>
          <w:szCs w:val="22"/>
        </w:rPr>
        <w:t>Lieu d’intervention :</w:t>
      </w:r>
      <w:r w:rsidR="007C0480" w:rsidRPr="00BF6D24">
        <w:rPr>
          <w:rFonts w:asciiTheme="minorHAnsi" w:hAnsiTheme="minorHAnsi" w:cstheme="minorHAnsi"/>
          <w:sz w:val="22"/>
          <w:szCs w:val="22"/>
        </w:rPr>
        <w:tab/>
      </w:r>
      <w:r w:rsidRPr="00BF6D24">
        <w:rPr>
          <w:rFonts w:asciiTheme="minorHAnsi" w:hAnsiTheme="minorHAnsi" w:cstheme="minorHAnsi"/>
          <w:sz w:val="22"/>
          <w:szCs w:val="22"/>
        </w:rPr>
        <w:t xml:space="preserve">Domicile </w:t>
      </w:r>
      <w:r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  <w:r w:rsidR="00F36D45">
        <w:rPr>
          <w:rFonts w:asciiTheme="minorHAnsi" w:eastAsia="Wingdings" w:hAnsiTheme="minorHAnsi" w:cstheme="minorHAnsi"/>
          <w:sz w:val="22"/>
          <w:szCs w:val="22"/>
        </w:rPr>
        <w:tab/>
      </w:r>
      <w:r w:rsidRPr="00BF6D24">
        <w:rPr>
          <w:rFonts w:asciiTheme="minorHAnsi" w:eastAsia="Wingdings" w:hAnsiTheme="minorHAnsi" w:cstheme="minorHAnsi"/>
          <w:sz w:val="22"/>
          <w:szCs w:val="22"/>
        </w:rPr>
        <w:t>E</w:t>
      </w:r>
      <w:r w:rsidRPr="00BF6D24">
        <w:rPr>
          <w:rFonts w:asciiTheme="minorHAnsi" w:hAnsiTheme="minorHAnsi" w:cstheme="minorHAnsi"/>
          <w:sz w:val="22"/>
          <w:szCs w:val="22"/>
        </w:rPr>
        <w:t>tablissement scolaire</w:t>
      </w:r>
      <w:r w:rsidR="00096C3E">
        <w:rPr>
          <w:rFonts w:asciiTheme="minorHAnsi" w:hAnsiTheme="minorHAnsi" w:cstheme="minorHAnsi"/>
          <w:sz w:val="22"/>
          <w:szCs w:val="22"/>
        </w:rPr>
        <w:tab/>
      </w:r>
      <w:r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  <w:r w:rsidR="00096C3E">
        <w:rPr>
          <w:rFonts w:asciiTheme="minorHAnsi" w:eastAsia="Wingdings" w:hAnsiTheme="minorHAnsi" w:cstheme="minorHAnsi"/>
          <w:sz w:val="22"/>
          <w:szCs w:val="22"/>
        </w:rPr>
        <w:tab/>
      </w:r>
    </w:p>
    <w:p w14:paraId="5B5D68A7" w14:textId="4C599361" w:rsidR="00264D3B" w:rsidRPr="00BF6D24" w:rsidRDefault="007C0480" w:rsidP="00264D3B">
      <w:pPr>
        <w:ind w:left="2834"/>
        <w:rPr>
          <w:rFonts w:asciiTheme="minorHAnsi" w:hAnsiTheme="minorHAnsi" w:cstheme="minorHAnsi"/>
        </w:rPr>
      </w:pPr>
      <w:r w:rsidRPr="00BF6D24">
        <w:rPr>
          <w:rFonts w:asciiTheme="minorHAnsi" w:hAnsiTheme="minorHAnsi" w:cstheme="minorHAnsi"/>
          <w:sz w:val="12"/>
          <w:szCs w:val="12"/>
        </w:rPr>
        <w:tab/>
      </w:r>
      <w:r w:rsidRPr="00BF6D24">
        <w:rPr>
          <w:rFonts w:asciiTheme="minorHAnsi" w:hAnsiTheme="minorHAnsi" w:cstheme="minorHAnsi"/>
          <w:sz w:val="12"/>
          <w:szCs w:val="12"/>
        </w:rPr>
        <w:tab/>
      </w:r>
      <w:r w:rsidRPr="00BF6D24">
        <w:rPr>
          <w:rFonts w:asciiTheme="minorHAnsi" w:eastAsia="Wingdings" w:hAnsiTheme="minorHAnsi" w:cstheme="minorHAnsi"/>
          <w:sz w:val="22"/>
          <w:szCs w:val="22"/>
        </w:rPr>
        <w:tab/>
      </w:r>
      <w:r w:rsidR="00264D3B">
        <w:rPr>
          <w:rFonts w:asciiTheme="minorHAnsi" w:eastAsia="Wingdings" w:hAnsiTheme="minorHAnsi" w:cstheme="minorHAnsi"/>
          <w:sz w:val="22"/>
          <w:szCs w:val="22"/>
        </w:rPr>
        <w:t xml:space="preserve">     </w:t>
      </w:r>
      <w:r w:rsidR="008568E8" w:rsidRPr="00BF6D24">
        <w:rPr>
          <w:rFonts w:asciiTheme="minorHAnsi" w:hAnsiTheme="minorHAnsi" w:cstheme="minorHAnsi"/>
          <w:sz w:val="22"/>
          <w:szCs w:val="22"/>
        </w:rPr>
        <w:t xml:space="preserve">Robot </w:t>
      </w:r>
      <w:r w:rsidR="008568E8"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  <w:r w:rsidR="008568E8">
        <w:rPr>
          <w:rFonts w:asciiTheme="minorHAnsi" w:hAnsiTheme="minorHAnsi" w:cstheme="minorHAnsi"/>
          <w:sz w:val="12"/>
          <w:szCs w:val="12"/>
        </w:rPr>
        <w:tab/>
      </w:r>
      <w:r w:rsidR="00264D3B">
        <w:rPr>
          <w:rFonts w:asciiTheme="minorHAnsi" w:hAnsiTheme="minorHAnsi" w:cstheme="minorHAnsi"/>
          <w:sz w:val="12"/>
          <w:szCs w:val="12"/>
        </w:rPr>
        <w:tab/>
      </w:r>
      <w:r w:rsidR="00264D3B">
        <w:rPr>
          <w:rFonts w:asciiTheme="minorHAnsi" w:hAnsiTheme="minorHAnsi" w:cstheme="minorHAnsi"/>
          <w:sz w:val="12"/>
          <w:szCs w:val="12"/>
        </w:rPr>
        <w:tab/>
      </w:r>
      <w:r w:rsidR="00264D3B" w:rsidRPr="00BF6D24">
        <w:rPr>
          <w:rFonts w:asciiTheme="minorHAnsi" w:hAnsiTheme="minorHAnsi" w:cstheme="minorHAnsi"/>
          <w:sz w:val="22"/>
          <w:szCs w:val="22"/>
        </w:rPr>
        <w:t xml:space="preserve">Ailleurs </w:t>
      </w:r>
      <w:r w:rsidR="00264D3B" w:rsidRPr="00BF6D24">
        <w:rPr>
          <w:rFonts w:asciiTheme="minorHAnsi" w:eastAsia="Wingdings" w:hAnsiTheme="minorHAnsi" w:cstheme="minorHAnsi"/>
          <w:sz w:val="22"/>
          <w:szCs w:val="22"/>
        </w:rPr>
        <w:sym w:font="Wingdings" w:char="F0A8"/>
      </w:r>
      <w:r w:rsidR="00264D3B" w:rsidRPr="00BF6D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FB6941" w14:textId="2984BFBD" w:rsidR="008568E8" w:rsidRPr="00BF6D24" w:rsidRDefault="008568E8" w:rsidP="008568E8">
      <w:pPr>
        <w:ind w:left="2834"/>
        <w:rPr>
          <w:rFonts w:asciiTheme="minorHAnsi" w:hAnsiTheme="minorHAnsi" w:cstheme="minorHAnsi"/>
          <w:sz w:val="12"/>
          <w:szCs w:val="12"/>
        </w:rPr>
      </w:pPr>
    </w:p>
    <w:p w14:paraId="1C01C393" w14:textId="77777777" w:rsidR="008568E8" w:rsidRPr="00BF6D24" w:rsidRDefault="008568E8" w:rsidP="008568E8">
      <w:pPr>
        <w:ind w:left="2834"/>
        <w:rPr>
          <w:rFonts w:asciiTheme="minorHAnsi" w:hAnsiTheme="minorHAnsi" w:cstheme="minorHAnsi"/>
        </w:rPr>
      </w:pPr>
    </w:p>
    <w:p w14:paraId="3887719A" w14:textId="0AB89388" w:rsidR="00E2517C" w:rsidRPr="00BF6D24" w:rsidRDefault="008568E8" w:rsidP="00734AF8">
      <w:pPr>
        <w:ind w:left="2834"/>
        <w:rPr>
          <w:rFonts w:asciiTheme="minorHAnsi" w:hAnsiTheme="minorHAnsi" w:cstheme="minorHAnsi"/>
        </w:rPr>
      </w:pPr>
      <w:r>
        <w:rPr>
          <w:rFonts w:asciiTheme="minorHAnsi" w:eastAsia="Wingdings" w:hAnsiTheme="minorHAnsi" w:cstheme="minorHAnsi"/>
          <w:sz w:val="22"/>
          <w:szCs w:val="22"/>
        </w:rPr>
        <w:tab/>
      </w:r>
      <w:r>
        <w:rPr>
          <w:rFonts w:asciiTheme="minorHAnsi" w:eastAsia="Wingdings" w:hAnsiTheme="minorHAnsi" w:cstheme="minorHAnsi"/>
          <w:sz w:val="22"/>
          <w:szCs w:val="22"/>
        </w:rPr>
        <w:tab/>
      </w:r>
    </w:p>
    <w:p w14:paraId="3F1DFDC8" w14:textId="77777777" w:rsidR="00E2517C" w:rsidRPr="00BF6D24" w:rsidRDefault="006B04D6" w:rsidP="00734AF8">
      <w:pPr>
        <w:ind w:left="2834"/>
        <w:rPr>
          <w:rFonts w:asciiTheme="minorHAnsi" w:hAnsiTheme="minorHAnsi" w:cstheme="minorHAnsi"/>
        </w:rPr>
      </w:pPr>
      <w:r w:rsidRPr="00BF6D24">
        <w:rPr>
          <w:rFonts w:asciiTheme="minorHAnsi" w:hAnsiTheme="minorHAnsi" w:cstheme="minorHAnsi"/>
          <w:b/>
          <w:bCs/>
          <w:sz w:val="22"/>
          <w:szCs w:val="22"/>
        </w:rPr>
        <w:t xml:space="preserve">Date, signature et cachet :  </w:t>
      </w:r>
    </w:p>
    <w:p w14:paraId="7C9DBD84" w14:textId="77777777" w:rsidR="00E2517C" w:rsidRPr="00BF6D24" w:rsidRDefault="00E2517C" w:rsidP="00734AF8">
      <w:pPr>
        <w:ind w:left="2834"/>
        <w:rPr>
          <w:rFonts w:asciiTheme="minorHAnsi" w:hAnsiTheme="minorHAnsi" w:cstheme="minorHAnsi"/>
        </w:rPr>
      </w:pPr>
    </w:p>
    <w:p w14:paraId="4A7C6551" w14:textId="77777777" w:rsidR="00E2517C" w:rsidRPr="00BF6D24" w:rsidRDefault="00E2517C" w:rsidP="00734AF8">
      <w:pPr>
        <w:ind w:left="2834"/>
        <w:rPr>
          <w:rFonts w:asciiTheme="minorHAnsi" w:hAnsiTheme="minorHAnsi" w:cstheme="minorHAnsi"/>
        </w:rPr>
      </w:pPr>
    </w:p>
    <w:p w14:paraId="2147B1B7" w14:textId="77777777" w:rsidR="00E2517C" w:rsidRPr="00BF6D24" w:rsidRDefault="00E2517C">
      <w:pPr>
        <w:ind w:left="2834"/>
        <w:jc w:val="center"/>
        <w:rPr>
          <w:rFonts w:asciiTheme="minorHAnsi" w:hAnsiTheme="minorHAnsi" w:cstheme="minorHAnsi"/>
          <w:sz w:val="22"/>
          <w:szCs w:val="22"/>
        </w:rPr>
      </w:pPr>
    </w:p>
    <w:p w14:paraId="5679726D" w14:textId="67E863FC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59509655" w14:textId="77777777" w:rsidR="00F36D45" w:rsidRDefault="00F36D45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C279B3D" w14:textId="77777777" w:rsidR="00E2517C" w:rsidRPr="00734AF8" w:rsidRDefault="00E2517C">
      <w:pPr>
        <w:ind w:left="2834"/>
        <w:jc w:val="center"/>
        <w:rPr>
          <w:rFonts w:asciiTheme="minorHAnsi" w:hAnsiTheme="minorHAnsi" w:cstheme="minorHAnsi"/>
          <w:sz w:val="22"/>
          <w:szCs w:val="22"/>
        </w:rPr>
      </w:pPr>
    </w:p>
    <w:p w14:paraId="667B2C41" w14:textId="18893BE4" w:rsidR="00E2517C" w:rsidRPr="00734AF8" w:rsidRDefault="006B04D6">
      <w:pPr>
        <w:ind w:left="2834"/>
        <w:jc w:val="center"/>
        <w:rPr>
          <w:rFonts w:asciiTheme="minorHAnsi" w:hAnsiTheme="minorHAnsi" w:cstheme="minorHAnsi"/>
          <w:sz w:val="22"/>
          <w:szCs w:val="22"/>
        </w:rPr>
      </w:pPr>
      <w:r w:rsidRPr="00734AF8">
        <w:rPr>
          <w:rFonts w:asciiTheme="minorHAnsi" w:hAnsiTheme="minorHAnsi" w:cstheme="minorHAnsi"/>
          <w:b/>
          <w:sz w:val="28"/>
          <w:szCs w:val="28"/>
          <w:u w:val="single"/>
        </w:rPr>
        <w:t>Fonctionnement du SAPAD – Responsables légaux</w:t>
      </w:r>
    </w:p>
    <w:p w14:paraId="1E5DA331" w14:textId="77777777" w:rsidR="00E2517C" w:rsidRPr="00734AF8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94A3FA8" w14:textId="77777777" w:rsidR="00E2517C" w:rsidRPr="00734AF8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078D3FF" w14:textId="3ABE7FA8" w:rsidR="00E2517C" w:rsidRDefault="006B04D6" w:rsidP="00264D3B">
      <w:pPr>
        <w:ind w:left="2834" w:right="271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734AF8">
        <w:rPr>
          <w:rFonts w:asciiTheme="minorHAnsi" w:hAnsiTheme="minorHAnsi" w:cstheme="minorHAnsi"/>
          <w:sz w:val="22"/>
          <w:szCs w:val="22"/>
        </w:rPr>
        <w:t>Dans le cadre du dispositif de scolarisation des élè</w:t>
      </w:r>
      <w:r>
        <w:rPr>
          <w:rFonts w:asciiTheme="minorHAnsi" w:hAnsiTheme="minorHAnsi" w:cstheme="minorHAnsi"/>
          <w:sz w:val="22"/>
          <w:szCs w:val="22"/>
        </w:rPr>
        <w:t>ves malades, l'Education Nationale missionne un ou des enseignants volontaires pour des cours à domicile, dans l'établissement scolaire ou à l'hôpital, auprès de votre enfant, après avis du Médecin Conseiller Technique du Directeur Académique (DASEN) en fonction de la demande.</w:t>
      </w:r>
    </w:p>
    <w:p w14:paraId="36698773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43019536" w14:textId="6515C7AB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sz w:val="22"/>
          <w:szCs w:val="22"/>
        </w:rPr>
        <w:t>Le professeur est rémunéré par l'Education Nationale.</w:t>
      </w:r>
      <w:r w:rsidR="00264D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Les objectifs pédagogiques de la prise en charge sont définis au préalable entre les différents enseignants</w:t>
      </w:r>
      <w:r w:rsidR="00264D3B">
        <w:rPr>
          <w:rFonts w:asciiTheme="minorHAnsi" w:hAnsiTheme="minorHAnsi" w:cstheme="minorHAnsi"/>
          <w:sz w:val="22"/>
          <w:szCs w:val="22"/>
        </w:rPr>
        <w:t>.</w:t>
      </w:r>
    </w:p>
    <w:p w14:paraId="2EC61B39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10F350C" w14:textId="0F99E76E" w:rsidR="00E2517C" w:rsidRDefault="006B04D6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L'envoi des professeurs à domicile ou dans l'établissement n'est pas automatique. Il est subordonné à la disponibilité de professeurs volontaires et à la mobilisation des moyens disponibles. Il peut être suspendu si les documents complémentaires demandés ne sont pas fournis.</w:t>
      </w:r>
    </w:p>
    <w:p w14:paraId="1E50278D" w14:textId="77777777" w:rsidR="00264D3B" w:rsidRDefault="00264D3B">
      <w:pPr>
        <w:ind w:left="2834" w:right="271"/>
        <w:jc w:val="both"/>
      </w:pPr>
    </w:p>
    <w:p w14:paraId="3F72D0F2" w14:textId="77777777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sz w:val="22"/>
          <w:szCs w:val="22"/>
        </w:rPr>
        <w:t>Des solutions alternatives peuvent être proposées par le Médecin Conseiller Technique du DASEN, comme la scolarisation par le CNED.</w:t>
      </w:r>
    </w:p>
    <w:p w14:paraId="32C6A79C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A18ECDC" w14:textId="77777777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La durée est fonction des dates indiquées sur le certificat médical. Si besoin, un certificat médical de prolongation doit être fourni. </w:t>
      </w:r>
    </w:p>
    <w:p w14:paraId="79435796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27840104" w14:textId="11F061AE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Pour les demandes concernant des troubles d'ordre psychologiques, un certificat d'un médecin spécialisé (psychiatre ou pédopsychiatre) devra obligatoirement être présenté</w:t>
      </w:r>
      <w:r w:rsidR="00264D3B">
        <w:rPr>
          <w:rFonts w:asciiTheme="minorHAnsi" w:hAnsiTheme="minorHAnsi" w:cstheme="minorHAnsi"/>
          <w:sz w:val="22"/>
          <w:szCs w:val="22"/>
        </w:rPr>
        <w:t>.</w:t>
      </w:r>
    </w:p>
    <w:p w14:paraId="0E27C31C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2674B5AE" w14:textId="77777777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sz w:val="22"/>
          <w:szCs w:val="22"/>
        </w:rPr>
        <w:t>La prise en charge s'arrête dès que le Médecin Conseiller Technique de l'Education Nationale, ou de l'hôpital ne l'estime plus nécessaire.</w:t>
      </w:r>
    </w:p>
    <w:p w14:paraId="666AAA00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2508C161" w14:textId="77777777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Engagement des responsables légaux pour le déroulement des cours :</w:t>
      </w:r>
    </w:p>
    <w:p w14:paraId="5BEF77FC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CDADEE8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b/>
          <w:sz w:val="22"/>
          <w:szCs w:val="22"/>
        </w:rPr>
        <w:t>conditions</w:t>
      </w:r>
      <w:r>
        <w:rPr>
          <w:rFonts w:asciiTheme="minorHAnsi" w:hAnsiTheme="minorHAnsi" w:cstheme="minorHAnsi"/>
          <w:sz w:val="22"/>
          <w:szCs w:val="22"/>
        </w:rPr>
        <w:t xml:space="preserve"> doivent être les plus </w:t>
      </w:r>
      <w:r>
        <w:rPr>
          <w:rFonts w:asciiTheme="minorHAnsi" w:hAnsiTheme="minorHAnsi" w:cstheme="minorHAnsi"/>
          <w:b/>
          <w:sz w:val="22"/>
          <w:szCs w:val="22"/>
        </w:rPr>
        <w:t>sereines</w:t>
      </w:r>
      <w:r>
        <w:rPr>
          <w:rFonts w:asciiTheme="minorHAnsi" w:hAnsiTheme="minorHAnsi" w:cstheme="minorHAnsi"/>
          <w:sz w:val="22"/>
          <w:szCs w:val="22"/>
        </w:rPr>
        <w:t xml:space="preserve"> possibles pour l'élève comme pour le professeur. Un </w:t>
      </w:r>
      <w:r>
        <w:rPr>
          <w:rFonts w:asciiTheme="minorHAnsi" w:hAnsiTheme="minorHAnsi" w:cstheme="minorHAnsi"/>
          <w:b/>
          <w:sz w:val="22"/>
          <w:szCs w:val="22"/>
        </w:rPr>
        <w:t>lieu calme</w:t>
      </w:r>
      <w:r>
        <w:rPr>
          <w:rFonts w:asciiTheme="minorHAnsi" w:hAnsiTheme="minorHAnsi" w:cstheme="minorHAnsi"/>
          <w:sz w:val="22"/>
          <w:szCs w:val="22"/>
        </w:rPr>
        <w:t xml:space="preserve"> et propice au travail scolaire est mis à disposition.</w:t>
      </w:r>
    </w:p>
    <w:p w14:paraId="43A63463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5A348617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b/>
          <w:sz w:val="22"/>
          <w:szCs w:val="22"/>
        </w:rPr>
        <w:t>jours et heures</w:t>
      </w:r>
      <w:r>
        <w:rPr>
          <w:rFonts w:asciiTheme="minorHAnsi" w:hAnsiTheme="minorHAnsi" w:cstheme="minorHAnsi"/>
          <w:sz w:val="22"/>
          <w:szCs w:val="22"/>
        </w:rPr>
        <w:t xml:space="preserve"> des cours sont </w:t>
      </w:r>
      <w:r>
        <w:rPr>
          <w:rFonts w:asciiTheme="minorHAnsi" w:hAnsiTheme="minorHAnsi" w:cstheme="minorHAnsi"/>
          <w:b/>
          <w:sz w:val="22"/>
          <w:szCs w:val="22"/>
        </w:rPr>
        <w:t>déterminés</w:t>
      </w:r>
      <w:r>
        <w:rPr>
          <w:rFonts w:asciiTheme="minorHAnsi" w:hAnsiTheme="minorHAnsi" w:cstheme="minorHAnsi"/>
          <w:sz w:val="22"/>
          <w:szCs w:val="22"/>
        </w:rPr>
        <w:t xml:space="preserve"> à l'avance par accord entre le professeur et le responsable légal mais peuvent être modifiés suivant l'état de santé de l'élève.</w:t>
      </w:r>
    </w:p>
    <w:p w14:paraId="2C090F2D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7297FD9F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En cas de modification</w:t>
      </w:r>
      <w:r>
        <w:rPr>
          <w:rFonts w:asciiTheme="minorHAnsi" w:hAnsiTheme="minorHAnsi" w:cstheme="minorHAnsi"/>
          <w:sz w:val="22"/>
          <w:szCs w:val="22"/>
        </w:rPr>
        <w:t xml:space="preserve"> (date, heure), l'enseignant doit être </w:t>
      </w:r>
      <w:r>
        <w:rPr>
          <w:rFonts w:asciiTheme="minorHAnsi" w:hAnsiTheme="minorHAnsi" w:cstheme="minorHAnsi"/>
          <w:b/>
          <w:sz w:val="22"/>
          <w:szCs w:val="22"/>
        </w:rPr>
        <w:t>averti</w:t>
      </w:r>
      <w:r>
        <w:rPr>
          <w:rFonts w:asciiTheme="minorHAnsi" w:hAnsiTheme="minorHAnsi" w:cstheme="minorHAnsi"/>
          <w:sz w:val="22"/>
          <w:szCs w:val="22"/>
        </w:rPr>
        <w:t xml:space="preserve"> au plus tôt du problème rendant son déplacement inutile. </w:t>
      </w:r>
      <w:r>
        <w:rPr>
          <w:rFonts w:asciiTheme="minorHAnsi" w:hAnsiTheme="minorHAnsi" w:cstheme="minorHAnsi"/>
          <w:b/>
          <w:sz w:val="22"/>
          <w:szCs w:val="22"/>
        </w:rPr>
        <w:t>Dans le cas contraire</w:t>
      </w:r>
      <w:r>
        <w:rPr>
          <w:rFonts w:asciiTheme="minorHAnsi" w:hAnsiTheme="minorHAnsi" w:cstheme="minorHAnsi"/>
          <w:sz w:val="22"/>
          <w:szCs w:val="22"/>
        </w:rPr>
        <w:t>, l'heure de cours est considérée comme effectuée.</w:t>
      </w:r>
    </w:p>
    <w:p w14:paraId="4BE9B984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607EE76D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Les responsables légaux informent le professeur des </w:t>
      </w:r>
      <w:r>
        <w:rPr>
          <w:rFonts w:asciiTheme="minorHAnsi" w:hAnsiTheme="minorHAnsi" w:cstheme="minorHAnsi"/>
          <w:b/>
          <w:sz w:val="22"/>
          <w:szCs w:val="22"/>
        </w:rPr>
        <w:t>précautions sanitaires</w:t>
      </w:r>
      <w:r>
        <w:rPr>
          <w:rFonts w:asciiTheme="minorHAnsi" w:hAnsiTheme="minorHAnsi" w:cstheme="minorHAnsi"/>
          <w:sz w:val="22"/>
          <w:szCs w:val="22"/>
        </w:rPr>
        <w:t xml:space="preserve"> si nécessaire.</w:t>
      </w:r>
    </w:p>
    <w:p w14:paraId="7F811EB4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1783E4FE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Un </w:t>
      </w:r>
      <w:r>
        <w:rPr>
          <w:rFonts w:asciiTheme="minorHAnsi" w:hAnsiTheme="minorHAnsi" w:cstheme="minorHAnsi"/>
          <w:b/>
          <w:sz w:val="22"/>
          <w:szCs w:val="22"/>
        </w:rPr>
        <w:t>adulte</w:t>
      </w:r>
      <w:r>
        <w:rPr>
          <w:rFonts w:asciiTheme="minorHAnsi" w:hAnsiTheme="minorHAnsi" w:cstheme="minorHAnsi"/>
          <w:sz w:val="22"/>
          <w:szCs w:val="22"/>
        </w:rPr>
        <w:t xml:space="preserve">, responsable de l'enfant, doit être obligatoirement </w:t>
      </w:r>
      <w:r>
        <w:rPr>
          <w:rFonts w:asciiTheme="minorHAnsi" w:hAnsiTheme="minorHAnsi" w:cstheme="minorHAnsi"/>
          <w:b/>
          <w:sz w:val="22"/>
          <w:szCs w:val="22"/>
        </w:rPr>
        <w:t>présent</w:t>
      </w:r>
      <w:r>
        <w:rPr>
          <w:rFonts w:asciiTheme="minorHAnsi" w:hAnsiTheme="minorHAnsi" w:cstheme="minorHAnsi"/>
          <w:sz w:val="22"/>
          <w:szCs w:val="22"/>
        </w:rPr>
        <w:t xml:space="preserve"> au domicile pendant les cours.</w:t>
      </w:r>
    </w:p>
    <w:p w14:paraId="39F492A8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76AAFB37" w14:textId="77777777" w:rsidR="00E2517C" w:rsidRDefault="006B04D6">
      <w:pPr>
        <w:numPr>
          <w:ilvl w:val="0"/>
          <w:numId w:val="2"/>
        </w:numPr>
        <w:ind w:left="3194" w:right="27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L'attestation du service fait est </w:t>
      </w:r>
      <w:r>
        <w:rPr>
          <w:rFonts w:asciiTheme="minorHAnsi" w:hAnsiTheme="minorHAnsi" w:cstheme="minorHAnsi"/>
          <w:b/>
          <w:sz w:val="22"/>
          <w:szCs w:val="22"/>
        </w:rPr>
        <w:t>signée</w:t>
      </w:r>
      <w:r>
        <w:rPr>
          <w:rFonts w:asciiTheme="minorHAnsi" w:hAnsiTheme="minorHAnsi" w:cstheme="minorHAnsi"/>
          <w:sz w:val="22"/>
          <w:szCs w:val="22"/>
        </w:rPr>
        <w:t xml:space="preserve"> par le responsable légal à la fin de chaque période.</w:t>
      </w:r>
    </w:p>
    <w:p w14:paraId="18745210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417CE4A3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6F5C1D39" w14:textId="08B502C5" w:rsidR="00E2517C" w:rsidRDefault="006B04D6">
      <w:pPr>
        <w:ind w:left="2834" w:right="271"/>
        <w:jc w:val="both"/>
      </w:pPr>
      <w:r>
        <w:rPr>
          <w:rFonts w:asciiTheme="minorHAnsi" w:hAnsiTheme="minorHAnsi" w:cstheme="minorHAnsi"/>
          <w:sz w:val="22"/>
          <w:szCs w:val="22"/>
        </w:rPr>
        <w:t>Les coordonnatrices du SAPAD restent à votre disposition pour toute information complémentaire.</w:t>
      </w:r>
    </w:p>
    <w:p w14:paraId="3BDA1602" w14:textId="77777777" w:rsidR="00E2517C" w:rsidRPr="006B04D6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88B1FC5" w14:textId="77777777" w:rsidR="00E2517C" w:rsidRDefault="006B04D6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  <w:r w:rsidRPr="006B04D6">
        <w:rPr>
          <w:rFonts w:asciiTheme="minorHAnsi" w:hAnsiTheme="minorHAnsi" w:cstheme="minorHAnsi"/>
          <w:sz w:val="22"/>
          <w:szCs w:val="22"/>
          <w:highlight w:val="lightGray"/>
        </w:rPr>
        <w:t>Ce document est à conserver</w:t>
      </w:r>
    </w:p>
    <w:p w14:paraId="4C4EA8A0" w14:textId="77777777" w:rsidR="00E2517C" w:rsidRDefault="00E2517C">
      <w:pPr>
        <w:ind w:left="2834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00A7D6B9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41E52D75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100DA877" w14:textId="77777777" w:rsidR="00E2517C" w:rsidRDefault="00E2517C" w:rsidP="00BE0C17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77049CB1" w14:textId="77777777" w:rsidR="00BE0C17" w:rsidRDefault="00BE0C17" w:rsidP="00BE0C17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06FC2CBD" w14:textId="77777777" w:rsidR="00BE0C17" w:rsidRDefault="00BE0C17" w:rsidP="00BE0C17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134CFAA5" w14:textId="77777777" w:rsidR="00E2517C" w:rsidRDefault="006B04D6">
      <w:pPr>
        <w:ind w:left="2834" w:right="27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="Calibri" w:hAnsi="Calibri" w:cstheme="minorHAnsi"/>
          <w:b/>
          <w:bCs/>
          <w:sz w:val="28"/>
          <w:szCs w:val="28"/>
          <w:u w:val="single"/>
        </w:rPr>
        <w:t>ANNEXE : DÉTAIL DES BASSINS </w:t>
      </w:r>
    </w:p>
    <w:p w14:paraId="0B385753" w14:textId="77777777" w:rsidR="00E2517C" w:rsidRDefault="00E2517C">
      <w:pPr>
        <w:ind w:left="2834" w:right="271"/>
        <w:jc w:val="center"/>
        <w:rPr>
          <w:rFonts w:ascii="Calibri" w:hAnsi="Calibri" w:cs="Calibri"/>
        </w:rPr>
      </w:pPr>
    </w:p>
    <w:p w14:paraId="0B7AB44B" w14:textId="77777777" w:rsidR="00E2517C" w:rsidRDefault="00E2517C">
      <w:pPr>
        <w:ind w:left="2834" w:right="271"/>
        <w:jc w:val="center"/>
        <w:rPr>
          <w:rFonts w:ascii="Calibri" w:hAnsi="Calibri" w:cs="Calibri"/>
        </w:rPr>
      </w:pPr>
    </w:p>
    <w:p w14:paraId="7D634A01" w14:textId="77777777" w:rsidR="00E2517C" w:rsidRDefault="006B04D6">
      <w:pPr>
        <w:ind w:left="2834" w:right="271"/>
        <w:rPr>
          <w:rFonts w:asciiTheme="minorHAnsi" w:hAnsiTheme="minorHAnsi" w:cstheme="minorHAnsi"/>
          <w:sz w:val="24"/>
          <w:szCs w:val="24"/>
        </w:rPr>
      </w:pPr>
      <w:bookmarkStart w:id="3" w:name="_Hlk144968543"/>
      <w:r>
        <w:rPr>
          <w:rFonts w:ascii="Calibri" w:hAnsi="Calibri" w:cstheme="minorHAnsi"/>
          <w:sz w:val="24"/>
          <w:szCs w:val="24"/>
        </w:rPr>
        <w:t xml:space="preserve">            </w:t>
      </w:r>
      <w:r w:rsidR="00686A96">
        <w:rPr>
          <w:rFonts w:ascii="Calibri" w:hAnsi="Calibri" w:cstheme="minorHAnsi"/>
          <w:sz w:val="24"/>
          <w:szCs w:val="24"/>
        </w:rPr>
        <w:t xml:space="preserve">   </w:t>
      </w:r>
      <w:r>
        <w:rPr>
          <w:rFonts w:ascii="Calibri" w:hAnsi="Calibri" w:cstheme="minorHAnsi"/>
          <w:sz w:val="24"/>
          <w:szCs w:val="24"/>
        </w:rPr>
        <w:t xml:space="preserve"> Secteurs du bassin 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bookmarkStart w:id="4" w:name="_Hlk144968380"/>
      <w:r>
        <w:rPr>
          <w:rFonts w:ascii="Calibri" w:hAnsi="Calibri" w:cstheme="minorHAnsi"/>
          <w:sz w:val="24"/>
          <w:szCs w:val="24"/>
        </w:rPr>
        <w:t xml:space="preserve">       </w:t>
      </w:r>
      <w:r w:rsidR="00686A96">
        <w:rPr>
          <w:rFonts w:ascii="Calibri" w:hAnsi="Calibri" w:cstheme="minorHAnsi"/>
          <w:sz w:val="24"/>
          <w:szCs w:val="24"/>
        </w:rPr>
        <w:t xml:space="preserve">                </w:t>
      </w:r>
      <w:r>
        <w:rPr>
          <w:rFonts w:ascii="Calibri" w:hAnsi="Calibri" w:cstheme="minorHAnsi"/>
          <w:sz w:val="24"/>
          <w:szCs w:val="24"/>
        </w:rPr>
        <w:t xml:space="preserve">       </w:t>
      </w:r>
      <w:r w:rsidR="00734AF8">
        <w:rPr>
          <w:rFonts w:ascii="Calibri" w:hAnsi="Calibri" w:cstheme="minorHAnsi"/>
          <w:sz w:val="24"/>
          <w:szCs w:val="24"/>
        </w:rPr>
        <w:t xml:space="preserve">   </w:t>
      </w:r>
      <w:r>
        <w:rPr>
          <w:rFonts w:ascii="Calibri" w:hAnsi="Calibri" w:cstheme="minorHAnsi"/>
          <w:sz w:val="24"/>
          <w:szCs w:val="24"/>
        </w:rPr>
        <w:t xml:space="preserve"> Secteurs du bassin </w:t>
      </w:r>
    </w:p>
    <w:p w14:paraId="651B015F" w14:textId="77777777" w:rsidR="00E2517C" w:rsidRDefault="006B04D6" w:rsidP="006B04D6">
      <w:pPr>
        <w:ind w:left="2834" w:right="169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             </w:t>
      </w:r>
      <w:r w:rsidR="00686A96">
        <w:rPr>
          <w:rFonts w:ascii="Calibri" w:hAnsi="Calibri" w:cstheme="minorHAnsi"/>
          <w:sz w:val="24"/>
          <w:szCs w:val="24"/>
        </w:rPr>
        <w:t xml:space="preserve">    </w:t>
      </w:r>
      <w:r>
        <w:rPr>
          <w:rFonts w:ascii="Calibri" w:hAnsi="Calibri" w:cstheme="minorHAnsi"/>
          <w:sz w:val="24"/>
          <w:szCs w:val="24"/>
        </w:rPr>
        <w:t xml:space="preserve">     de </w:t>
      </w:r>
      <w:r>
        <w:rPr>
          <w:rFonts w:ascii="Calibri" w:hAnsi="Calibri" w:cstheme="minorHAnsi"/>
          <w:b/>
          <w:bCs/>
          <w:sz w:val="24"/>
          <w:szCs w:val="24"/>
          <w:u w:val="single"/>
        </w:rPr>
        <w:t>METZ</w:t>
      </w:r>
      <w:r>
        <w:rPr>
          <w:rFonts w:ascii="Calibri" w:hAnsi="Calibri" w:cstheme="minorHAnsi"/>
          <w:sz w:val="24"/>
          <w:szCs w:val="24"/>
        </w:rPr>
        <w:t xml:space="preserve"> : </w:t>
      </w:r>
      <w:r w:rsidR="00C60D35">
        <w:rPr>
          <w:rFonts w:ascii="Calibri" w:hAnsi="Calibri" w:cstheme="minorHAnsi"/>
          <w:sz w:val="24"/>
          <w:szCs w:val="24"/>
        </w:rPr>
        <w:t>2</w:t>
      </w:r>
      <w:bookmarkEnd w:id="3"/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  <w:t xml:space="preserve">  de </w:t>
      </w:r>
      <w:r>
        <w:rPr>
          <w:rFonts w:ascii="Calibri" w:hAnsi="Calibri" w:cstheme="minorHAnsi"/>
          <w:b/>
          <w:bCs/>
          <w:sz w:val="24"/>
          <w:szCs w:val="24"/>
          <w:u w:val="single"/>
        </w:rPr>
        <w:t>SARREGUEMINES/SARREBOURG :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C60D35">
        <w:rPr>
          <w:rFonts w:ascii="Calibri" w:hAnsi="Calibri" w:cstheme="minorHAnsi"/>
          <w:sz w:val="24"/>
          <w:szCs w:val="24"/>
        </w:rPr>
        <w:t>3</w:t>
      </w:r>
      <w:bookmarkEnd w:id="4"/>
    </w:p>
    <w:p w14:paraId="581080D6" w14:textId="77777777" w:rsidR="00E2517C" w:rsidRDefault="00E2517C">
      <w:pPr>
        <w:ind w:right="271"/>
        <w:jc w:val="center"/>
        <w:rPr>
          <w:rFonts w:ascii="Calibri" w:hAnsi="Calibri" w:cs="Calibri"/>
        </w:rPr>
      </w:pPr>
    </w:p>
    <w:p w14:paraId="0C2B7E18" w14:textId="77777777" w:rsidR="00E2517C" w:rsidRDefault="00EA2E10">
      <w:pPr>
        <w:ind w:right="271"/>
        <w:jc w:val="center"/>
        <w:rPr>
          <w:rFonts w:ascii="Calibri" w:hAnsi="Calibri" w:cs="Calibri"/>
        </w:rPr>
      </w:pPr>
      <w:r>
        <w:rPr>
          <w:noProof/>
        </w:rPr>
        <w:pict w14:anchorId="13970E22">
          <v:rect id="Cadre4" o:spid="_x0000_s1028" style="position:absolute;left:0;text-align:left;margin-left:379.3pt;margin-top:9.8pt;width:150.05pt;height:172.85pt;z-index:17;visibility:visible;mso-wrap-style:square;mso-wrap-distance-left:5.45pt;mso-wrap-distance-top:5.5pt;mso-wrap-distance-right:5.7pt;mso-wrap-distance-bottom:5.7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" o:allowincell="f" stroked="f" strokeweight="0">
            <v:textbox style="mso-next-textbox:#Cadre4" inset="1.5mm,1.5mm,1.5mm,1.5mm">
              <w:txbxContent>
                <w:tbl>
                  <w:tblPr>
                    <w:tblW w:w="2750" w:type="dxa"/>
                    <w:tblInd w:w="52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0"/>
                  </w:tblGrid>
                  <w:tr w:rsidR="00E2517C" w14:paraId="75472A47" w14:textId="77777777">
                    <w:tc>
                      <w:tcPr>
                        <w:tcW w:w="2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11549790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CHÂTEAU-SALINS</w:t>
                        </w:r>
                      </w:p>
                    </w:tc>
                  </w:tr>
                  <w:tr w:rsidR="00841E10" w14:paraId="69955CB0" w14:textId="77777777" w:rsidTr="008706D9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462DE41F" w14:textId="77777777" w:rsidR="00841E10" w:rsidRDefault="00841E10" w:rsidP="00841E1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</w:rPr>
                          <w:t>GROSBLIEDERSTROFF</w:t>
                        </w:r>
                      </w:p>
                    </w:tc>
                  </w:tr>
                  <w:tr w:rsidR="00841E10" w14:paraId="2007F04C" w14:textId="77777777" w:rsidTr="006E12C8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2211CD91" w14:textId="77777777" w:rsidR="00841E10" w:rsidRDefault="00841E10" w:rsidP="00841E1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MORHANGE</w:t>
                        </w:r>
                      </w:p>
                    </w:tc>
                  </w:tr>
                  <w:tr w:rsidR="00E2517C" w14:paraId="18584C29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6B9A450F" w14:textId="77777777" w:rsidR="00E2517C" w:rsidRDefault="00841E10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</w:rPr>
                          <w:t>PUTTELANGE-AUX-LACS</w:t>
                        </w:r>
                      </w:p>
                    </w:tc>
                  </w:tr>
                  <w:tr w:rsidR="00841E10" w14:paraId="3DD2396D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E6E702D" w14:textId="77777777" w:rsidR="00841E10" w:rsidRDefault="00841E1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SARREBOURG NORD</w:t>
                        </w:r>
                      </w:p>
                    </w:tc>
                  </w:tr>
                  <w:tr w:rsidR="00E2517C" w14:paraId="0EDB2E1B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44F1E496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</w:rPr>
                          <w:t>SARREGUEMINES OUEST</w:t>
                        </w:r>
                      </w:p>
                    </w:tc>
                  </w:tr>
                  <w:tr w:rsidR="00E2517C" w14:paraId="3846D232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9846C99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</w:rPr>
                          <w:t>SARREGUEMINES EST</w:t>
                        </w:r>
                      </w:p>
                    </w:tc>
                  </w:tr>
                  <w:tr w:rsidR="00E2517C" w14:paraId="19FB3682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FFA8CE0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</w:rPr>
                          <w:t>SARREBOURG SUD</w:t>
                        </w:r>
                      </w:p>
                    </w:tc>
                  </w:tr>
                </w:tbl>
                <w:p w14:paraId="5566D77E" w14:textId="77777777" w:rsidR="00E2517C" w:rsidRDefault="00E2517C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 w14:anchorId="2505F72F">
          <v:rect id="Cadre3" o:spid="_x0000_s1029" style="position:absolute;left:0;text-align:left;margin-left:160.3pt;margin-top:5.7pt;width:157.8pt;height:191.75pt;z-index:15;visibility:visible;mso-wrap-style:square;mso-wrap-distance-left:5.55pt;mso-wrap-distance-top:5.7pt;mso-wrap-distance-right:5.75pt;mso-wrap-distance-bottom:5.7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" o:allowincell="f" stroked="f" strokeweight="0">
            <v:textbox style="mso-next-textbox:#Cadre3" inset="1.5mm,1.5mm,1.5mm,1.5mm">
              <w:txbxContent>
                <w:tbl>
                  <w:tblPr>
                    <w:tblW w:w="2750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0"/>
                  </w:tblGrid>
                  <w:tr w:rsidR="00E2517C" w14:paraId="5464F850" w14:textId="77777777">
                    <w:tc>
                      <w:tcPr>
                        <w:tcW w:w="2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E93BA76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EST</w:t>
                        </w:r>
                      </w:p>
                    </w:tc>
                  </w:tr>
                  <w:tr w:rsidR="00E2517C" w14:paraId="7BB94A2B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4096FEC9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OUEST</w:t>
                        </w:r>
                      </w:p>
                    </w:tc>
                  </w:tr>
                  <w:tr w:rsidR="00E2517C" w14:paraId="7B5BC92C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E5F5C12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SUD</w:t>
                        </w:r>
                      </w:p>
                    </w:tc>
                  </w:tr>
                  <w:tr w:rsidR="00E2517C" w14:paraId="6B8096EA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0B418464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MARLY</w:t>
                        </w:r>
                      </w:p>
                    </w:tc>
                  </w:tr>
                  <w:tr w:rsidR="00E2517C" w14:paraId="5C271A92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3F2A7DC1" w14:textId="77777777" w:rsidR="00E2517C" w:rsidRDefault="006B04D6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CENTRE</w:t>
                        </w:r>
                      </w:p>
                    </w:tc>
                  </w:tr>
                  <w:tr w:rsidR="00841E10" w14:paraId="3F7E0C31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63333B7D" w14:textId="77777777" w:rsidR="00841E10" w:rsidRDefault="00841E10" w:rsidP="00841E10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METZ NORD</w:t>
                        </w:r>
                      </w:p>
                    </w:tc>
                  </w:tr>
                  <w:tr w:rsidR="00841E10" w14:paraId="4DD0FB89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61A68F36" w14:textId="77777777" w:rsidR="00841E10" w:rsidRDefault="00841E10" w:rsidP="00841E10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4"/>
                          </w:rPr>
                          <w:t>METZ BELLECROIX</w:t>
                        </w:r>
                      </w:p>
                    </w:tc>
                  </w:tr>
                  <w:tr w:rsidR="00841E10" w14:paraId="1084B411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654E8657" w14:textId="77777777" w:rsidR="00841E10" w:rsidRDefault="00841E10" w:rsidP="00841E10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4"/>
                          </w:rPr>
                          <w:t>METZ BELLECROIX 2</w:t>
                        </w:r>
                      </w:p>
                    </w:tc>
                  </w:tr>
                  <w:tr w:rsidR="00841E10" w14:paraId="6E6D02DE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D7"/>
                      </w:tcPr>
                      <w:p w14:paraId="4DFC9856" w14:textId="77777777" w:rsidR="00841E10" w:rsidRDefault="00841E10" w:rsidP="00841E10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MOULINS-LES-METZ</w:t>
                        </w:r>
                      </w:p>
                    </w:tc>
                  </w:tr>
                </w:tbl>
                <w:p w14:paraId="6713E081" w14:textId="77777777" w:rsidR="00E2517C" w:rsidRDefault="00E2517C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B9104DB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57430DC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55831F98" w14:textId="77777777" w:rsidR="00E2517C" w:rsidRDefault="00E2517C">
      <w:pPr>
        <w:ind w:left="3458" w:right="283"/>
        <w:jc w:val="both"/>
        <w:rPr>
          <w:rFonts w:ascii="Calibri" w:hAnsi="Calibri" w:cs="Calibri"/>
          <w:sz w:val="22"/>
          <w:szCs w:val="22"/>
        </w:rPr>
      </w:pPr>
    </w:p>
    <w:p w14:paraId="225FE27D" w14:textId="77777777" w:rsidR="00E2517C" w:rsidRDefault="00E2517C">
      <w:pPr>
        <w:ind w:left="227" w:right="283"/>
        <w:jc w:val="both"/>
        <w:rPr>
          <w:rFonts w:ascii="Calibri" w:hAnsi="Calibri" w:cs="Calibri"/>
          <w:sz w:val="22"/>
          <w:szCs w:val="22"/>
        </w:rPr>
      </w:pPr>
    </w:p>
    <w:p w14:paraId="538087D6" w14:textId="77777777" w:rsidR="00E2517C" w:rsidRDefault="00E2517C">
      <w:pPr>
        <w:tabs>
          <w:tab w:val="left" w:pos="3511"/>
        </w:tabs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4E7FFF4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5352D3A2" w14:textId="77777777" w:rsidR="00E2517C" w:rsidRDefault="00E2517C">
      <w:pPr>
        <w:ind w:left="3345" w:right="283"/>
        <w:jc w:val="both"/>
        <w:rPr>
          <w:rFonts w:ascii="Calibri" w:hAnsi="Calibri" w:cs="Calibri"/>
          <w:sz w:val="22"/>
          <w:szCs w:val="22"/>
        </w:rPr>
      </w:pPr>
    </w:p>
    <w:p w14:paraId="2B8DDD32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7C6B9DDA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4793BA77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9655441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F5E001B" w14:textId="77777777" w:rsidR="00E2517C" w:rsidRDefault="00E2517C">
      <w:pPr>
        <w:ind w:left="3402" w:right="283"/>
        <w:jc w:val="both"/>
        <w:rPr>
          <w:rFonts w:ascii="Calibri" w:hAnsi="Calibri" w:cs="Calibri"/>
          <w:sz w:val="22"/>
          <w:szCs w:val="22"/>
        </w:rPr>
      </w:pPr>
    </w:p>
    <w:p w14:paraId="2436D205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6623C4DC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5440ADC" w14:textId="77777777" w:rsidR="00E2517C" w:rsidRDefault="00E2517C">
      <w:pPr>
        <w:ind w:left="4195" w:right="283"/>
        <w:jc w:val="both"/>
        <w:rPr>
          <w:rFonts w:ascii="Calibri" w:hAnsi="Calibri" w:cs="Calibri"/>
          <w:sz w:val="22"/>
          <w:szCs w:val="22"/>
        </w:rPr>
      </w:pPr>
    </w:p>
    <w:p w14:paraId="1E6152B8" w14:textId="77777777" w:rsidR="00686A96" w:rsidRDefault="006B04D6" w:rsidP="00686A96">
      <w:pPr>
        <w:ind w:left="2832" w:right="271" w:firstLine="3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Demande d’</w:t>
      </w:r>
      <w:proofErr w:type="spellStart"/>
      <w:r>
        <w:rPr>
          <w:rFonts w:ascii="Calibri" w:hAnsi="Calibri" w:cs="Calibri"/>
          <w:sz w:val="24"/>
          <w:szCs w:val="24"/>
        </w:rPr>
        <w:t>Apadhe</w:t>
      </w:r>
      <w:proofErr w:type="spellEnd"/>
      <w:r>
        <w:rPr>
          <w:rFonts w:ascii="Calibri" w:hAnsi="Calibri" w:cs="Calibri"/>
          <w:sz w:val="24"/>
          <w:szCs w:val="24"/>
        </w:rPr>
        <w:t xml:space="preserve"> à adresser à :</w:t>
      </w:r>
      <w:r w:rsidR="00BE0C17">
        <w:rPr>
          <w:rFonts w:ascii="Calibri" w:hAnsi="Calibri" w:cs="Calibri"/>
          <w:sz w:val="24"/>
          <w:szCs w:val="24"/>
        </w:rPr>
        <w:tab/>
      </w:r>
      <w:bookmarkStart w:id="5" w:name="_Hlk146026979"/>
      <w:r>
        <w:rPr>
          <w:rFonts w:ascii="Calibri" w:hAnsi="Calibri"/>
          <w:b/>
          <w:color w:val="000000"/>
          <w:sz w:val="24"/>
          <w:szCs w:val="24"/>
        </w:rPr>
        <w:t xml:space="preserve">Céline FRANCOIS  </w:t>
      </w:r>
      <w:r>
        <w:rPr>
          <w:rFonts w:ascii="Calibri" w:hAnsi="Calibri"/>
          <w:color w:val="000000"/>
          <w:sz w:val="24"/>
          <w:szCs w:val="24"/>
        </w:rPr>
        <w:t>(06 29 19 04 60)</w:t>
      </w:r>
    </w:p>
    <w:p w14:paraId="16AF2A8C" w14:textId="50D9DBD4" w:rsidR="00E2517C" w:rsidRDefault="00EA2E10" w:rsidP="00686A96">
      <w:pPr>
        <w:ind w:left="5664" w:right="271" w:firstLine="708"/>
        <w:jc w:val="both"/>
        <w:rPr>
          <w:rFonts w:ascii="Calibri" w:hAnsi="Calibri"/>
          <w:color w:val="000000"/>
          <w:sz w:val="24"/>
          <w:szCs w:val="24"/>
        </w:rPr>
      </w:pPr>
      <w:hyperlink r:id="rId8" w:history="1">
        <w:r w:rsidRPr="0093793F">
          <w:rPr>
            <w:rStyle w:val="Lienhypertexte"/>
            <w:rFonts w:ascii="Calibri" w:hAnsi="Calibri"/>
            <w:sz w:val="24"/>
            <w:szCs w:val="24"/>
          </w:rPr>
          <w:t>celine.francois@peplorest.org</w:t>
        </w:r>
      </w:hyperlink>
    </w:p>
    <w:p w14:paraId="057C0330" w14:textId="77777777" w:rsidR="00EA2E10" w:rsidRDefault="00EA2E10" w:rsidP="00686A96">
      <w:pPr>
        <w:ind w:left="5664" w:right="271" w:firstLine="708"/>
        <w:jc w:val="both"/>
        <w:rPr>
          <w:rFonts w:ascii="Calibri" w:hAnsi="Calibri"/>
          <w:color w:val="000000"/>
          <w:sz w:val="24"/>
          <w:szCs w:val="24"/>
        </w:rPr>
      </w:pPr>
    </w:p>
    <w:p w14:paraId="58FFFE32" w14:textId="77777777" w:rsidR="00BE0C17" w:rsidRDefault="00BE0C17">
      <w:pPr>
        <w:tabs>
          <w:tab w:val="left" w:pos="3740"/>
        </w:tabs>
        <w:ind w:left="2834" w:right="271"/>
        <w:rPr>
          <w:rFonts w:ascii="Calibri" w:hAnsi="Calibri" w:cstheme="minorHAnsi"/>
          <w:sz w:val="24"/>
          <w:szCs w:val="24"/>
        </w:rPr>
      </w:pPr>
      <w:bookmarkStart w:id="6" w:name="_Hlk144968456"/>
      <w:bookmarkEnd w:id="5"/>
    </w:p>
    <w:p w14:paraId="6FC7ACFC" w14:textId="77777777" w:rsidR="00BE0C17" w:rsidRDefault="00BE0C17">
      <w:pPr>
        <w:tabs>
          <w:tab w:val="left" w:pos="3740"/>
        </w:tabs>
        <w:ind w:left="2834" w:right="271"/>
        <w:rPr>
          <w:rFonts w:ascii="Calibri" w:hAnsi="Calibri" w:cstheme="minorHAnsi"/>
          <w:sz w:val="24"/>
          <w:szCs w:val="24"/>
        </w:rPr>
      </w:pPr>
    </w:p>
    <w:p w14:paraId="5A44442B" w14:textId="77777777" w:rsidR="00BE0C17" w:rsidRDefault="00BE0C17">
      <w:pPr>
        <w:tabs>
          <w:tab w:val="left" w:pos="3740"/>
        </w:tabs>
        <w:ind w:left="2834" w:right="271"/>
        <w:rPr>
          <w:rFonts w:ascii="Calibri" w:hAnsi="Calibri" w:cstheme="minorHAnsi"/>
          <w:sz w:val="24"/>
          <w:szCs w:val="24"/>
        </w:rPr>
      </w:pPr>
    </w:p>
    <w:p w14:paraId="07F812F2" w14:textId="77777777" w:rsidR="00E2517C" w:rsidRDefault="006B04D6">
      <w:pPr>
        <w:tabs>
          <w:tab w:val="left" w:pos="3740"/>
        </w:tabs>
        <w:ind w:left="2834" w:right="271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                 Secteurs du bassin </w:t>
      </w:r>
      <w:r>
        <w:rPr>
          <w:rFonts w:ascii="Calibri" w:hAnsi="Calibri" w:cstheme="minorHAnsi"/>
          <w:sz w:val="24"/>
          <w:szCs w:val="24"/>
        </w:rPr>
        <w:tab/>
        <w:t xml:space="preserve">                         </w:t>
      </w:r>
      <w:r w:rsidR="00BE0C17">
        <w:rPr>
          <w:rFonts w:ascii="Calibri" w:hAnsi="Calibri" w:cstheme="minorHAnsi"/>
          <w:sz w:val="24"/>
          <w:szCs w:val="24"/>
        </w:rPr>
        <w:t xml:space="preserve">    </w:t>
      </w:r>
      <w:r>
        <w:rPr>
          <w:rFonts w:ascii="Calibri" w:hAnsi="Calibri" w:cstheme="minorHAnsi"/>
          <w:sz w:val="24"/>
          <w:szCs w:val="24"/>
        </w:rPr>
        <w:t xml:space="preserve">   Secteurs du bassin</w:t>
      </w:r>
    </w:p>
    <w:p w14:paraId="52FB81EA" w14:textId="77777777" w:rsidR="00E2517C" w:rsidRDefault="006B04D6">
      <w:pPr>
        <w:tabs>
          <w:tab w:val="left" w:pos="2929"/>
        </w:tabs>
        <w:ind w:left="2834" w:right="271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                      </w:t>
      </w:r>
      <w:r w:rsidR="00BE0C1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b/>
          <w:bCs/>
          <w:sz w:val="24"/>
          <w:szCs w:val="24"/>
          <w:u w:val="single"/>
        </w:rPr>
        <w:t>HOUILLER </w:t>
      </w:r>
      <w:r>
        <w:rPr>
          <w:rFonts w:ascii="Calibri" w:hAnsi="Calibri" w:cstheme="minorHAnsi"/>
          <w:sz w:val="24"/>
          <w:szCs w:val="24"/>
        </w:rPr>
        <w:t xml:space="preserve">: 1                             de </w:t>
      </w:r>
      <w:r>
        <w:rPr>
          <w:rFonts w:ascii="Calibri" w:hAnsi="Calibri" w:cstheme="minorHAnsi"/>
          <w:b/>
          <w:bCs/>
          <w:sz w:val="24"/>
          <w:szCs w:val="24"/>
          <w:u w:val="single"/>
        </w:rPr>
        <w:t>THIONVILLE/HAYANGE/ROMBAS</w:t>
      </w:r>
      <w:r>
        <w:rPr>
          <w:rFonts w:ascii="Calibri" w:hAnsi="Calibri" w:cstheme="minorHAnsi"/>
          <w:sz w:val="24"/>
          <w:szCs w:val="24"/>
        </w:rPr>
        <w:t> : 4</w:t>
      </w:r>
    </w:p>
    <w:p w14:paraId="15B3CA19" w14:textId="77777777" w:rsidR="00E2517C" w:rsidRDefault="00E2517C">
      <w:pPr>
        <w:ind w:right="271"/>
        <w:jc w:val="center"/>
        <w:rPr>
          <w:rFonts w:ascii="Calibri" w:hAnsi="Calibri" w:cs="Calibri"/>
        </w:rPr>
      </w:pPr>
    </w:p>
    <w:bookmarkEnd w:id="6"/>
    <w:p w14:paraId="2D5CDDA0" w14:textId="3BF957DC" w:rsidR="00E2517C" w:rsidRDefault="00E2517C">
      <w:pPr>
        <w:ind w:right="271"/>
        <w:jc w:val="center"/>
        <w:rPr>
          <w:rFonts w:ascii="Calibri" w:hAnsi="Calibri" w:cs="Calibri"/>
        </w:rPr>
      </w:pPr>
    </w:p>
    <w:p w14:paraId="5EAF13F9" w14:textId="67AC5E99" w:rsidR="00E2517C" w:rsidRDefault="00264D3B">
      <w:pPr>
        <w:ind w:left="2834" w:right="271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70E88ED4">
          <v:rect id="Cadre6" o:spid="_x0000_s1026" style="position:absolute;left:0;text-align:left;margin-left:377.2pt;margin-top:.2pt;width:150.05pt;height:194.85pt;z-index:21;visibility:visible;mso-wrap-style:square;mso-wrap-distance-left:5.45pt;mso-wrap-distance-top:5.65pt;mso-wrap-distance-right:5.7pt;mso-wrap-distance-bottom:5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" o:allowincell="f" stroked="f" strokeweight="0">
            <v:textbox inset="1.5mm,1.5mm,1.5mm,1.5mm">
              <w:txbxContent>
                <w:tbl>
                  <w:tblPr>
                    <w:tblW w:w="2750" w:type="dxa"/>
                    <w:tblInd w:w="49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0"/>
                  </w:tblGrid>
                  <w:tr w:rsidR="00E2517C" w:rsidRPr="00841E10" w14:paraId="632B7785" w14:textId="77777777">
                    <w:tc>
                      <w:tcPr>
                        <w:tcW w:w="2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78F4D20F" w14:textId="77777777" w:rsidR="00E2517C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AUMETZ / MOSELLE NORD</w:t>
                        </w:r>
                      </w:p>
                    </w:tc>
                  </w:tr>
                  <w:tr w:rsidR="00E2517C" w:rsidRPr="00841E10" w14:paraId="116A5E69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15950841" w14:textId="77777777" w:rsidR="00E2517C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HAGONDANGE</w:t>
                        </w:r>
                      </w:p>
                    </w:tc>
                  </w:tr>
                  <w:tr w:rsidR="00E2517C" w:rsidRPr="00841E10" w14:paraId="06CAD92C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38B4AFD9" w14:textId="77777777" w:rsidR="00E2517C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HAYANGE</w:t>
                        </w:r>
                      </w:p>
                    </w:tc>
                  </w:tr>
                  <w:tr w:rsidR="00841E10" w:rsidRPr="00841E10" w14:paraId="4EFB06AC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2EFA2F72" w14:textId="77777777" w:rsidR="00841E10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ORNE FENSCH</w:t>
                        </w:r>
                      </w:p>
                    </w:tc>
                  </w:tr>
                  <w:tr w:rsidR="00841E10" w:rsidRPr="00841E10" w14:paraId="074CB676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0F3BE1A8" w14:textId="77777777" w:rsidR="00841E10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ROMBAS</w:t>
                        </w:r>
                      </w:p>
                    </w:tc>
                  </w:tr>
                  <w:tr w:rsidR="00E2517C" w:rsidRPr="00841E10" w14:paraId="20DAEF8A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25008AD6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THIONVILLE</w:t>
                        </w:r>
                      </w:p>
                    </w:tc>
                  </w:tr>
                  <w:tr w:rsidR="00E2517C" w:rsidRPr="00841E10" w14:paraId="29B859B5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0A2432AA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THIONVILLE-FLORANGE</w:t>
                        </w:r>
                      </w:p>
                    </w:tc>
                  </w:tr>
                  <w:tr w:rsidR="00E2517C" w:rsidRPr="00841E10" w14:paraId="28CFFD60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20564634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UCKANGE</w:t>
                        </w:r>
                      </w:p>
                    </w:tc>
                  </w:tr>
                  <w:tr w:rsidR="00E2517C" w:rsidRPr="00841E10" w14:paraId="5B286DDC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4E382676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YUTZ</w:t>
                        </w:r>
                      </w:p>
                    </w:tc>
                  </w:tr>
                </w:tbl>
                <w:p w14:paraId="390B6777" w14:textId="77777777" w:rsidR="00E2517C" w:rsidRDefault="00E2517C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EA2E10">
        <w:rPr>
          <w:noProof/>
        </w:rPr>
        <w:pict w14:anchorId="24BC432B">
          <v:rect id="Cadre5" o:spid="_x0000_s1027" style="position:absolute;left:0;text-align:left;margin-left:165.1pt;margin-top:.2pt;width:147pt;height:129.95pt;z-index:19;visibility:visible;mso-wrap-style:square;mso-wrap-distance-left:5.55pt;mso-wrap-distance-top:5.55pt;mso-wrap-distance-right:5.75pt;mso-wrap-distance-bottom:5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" o:allowincell="f" stroked="f" strokeweight="0">
            <v:textbox inset="1.5mm,1.5mm,1.5mm,1.5mm">
              <w:txbxContent>
                <w:tbl>
                  <w:tblPr>
                    <w:tblW w:w="2750" w:type="dxa"/>
                    <w:tblInd w:w="49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0"/>
                  </w:tblGrid>
                  <w:tr w:rsidR="00E2517C" w:rsidRPr="00841E10" w14:paraId="7069E07C" w14:textId="77777777">
                    <w:tc>
                      <w:tcPr>
                        <w:tcW w:w="2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100023CB" w14:textId="77777777" w:rsidR="00E2517C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BEHREN-LES-FORBACH</w:t>
                        </w:r>
                      </w:p>
                    </w:tc>
                  </w:tr>
                  <w:tr w:rsidR="00841E10" w:rsidRPr="00841E10" w14:paraId="314B7FBA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28D5E8AA" w14:textId="77777777" w:rsidR="00841E10" w:rsidRPr="00841E10" w:rsidRDefault="00841E10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BOULAY</w:t>
                        </w:r>
                      </w:p>
                    </w:tc>
                  </w:tr>
                  <w:tr w:rsidR="00E2517C" w:rsidRPr="00841E10" w14:paraId="31E6CDAD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386FBE5D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CREUTZWALD</w:t>
                        </w:r>
                      </w:p>
                    </w:tc>
                  </w:tr>
                  <w:tr w:rsidR="00E2517C" w:rsidRPr="00841E10" w14:paraId="408FF058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7E6D4228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FORBACH</w:t>
                        </w:r>
                      </w:p>
                    </w:tc>
                  </w:tr>
                  <w:tr w:rsidR="00E2517C" w:rsidRPr="00841E10" w14:paraId="52FA3099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6D042487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SAINT-AVOLD EST</w:t>
                        </w:r>
                      </w:p>
                    </w:tc>
                  </w:tr>
                  <w:tr w:rsidR="00E2517C" w:rsidRPr="00841E10" w14:paraId="7565DACC" w14:textId="77777777">
                    <w:tc>
                      <w:tcPr>
                        <w:tcW w:w="27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DBB6"/>
                      </w:tcPr>
                      <w:p w14:paraId="63274A9A" w14:textId="77777777" w:rsidR="00E2517C" w:rsidRPr="00841E10" w:rsidRDefault="006B04D6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41E10">
                          <w:rPr>
                            <w:rFonts w:asciiTheme="minorHAnsi" w:hAnsiTheme="minorHAnsi" w:cstheme="minorHAnsi"/>
                            <w:sz w:val="22"/>
                          </w:rPr>
                          <w:t>SAINT-AVOLD OUEST</w:t>
                        </w:r>
                      </w:p>
                    </w:tc>
                  </w:tr>
                </w:tbl>
                <w:p w14:paraId="5F87B0AE" w14:textId="77777777" w:rsidR="00E2517C" w:rsidRDefault="00E2517C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D9E10EB" w14:textId="77777777" w:rsidR="00E2517C" w:rsidRDefault="00E2517C">
      <w:pPr>
        <w:ind w:left="3345" w:right="283"/>
        <w:jc w:val="both"/>
        <w:rPr>
          <w:rFonts w:ascii="Calibri" w:hAnsi="Calibri" w:cs="Calibri"/>
          <w:sz w:val="22"/>
          <w:szCs w:val="22"/>
        </w:rPr>
      </w:pPr>
    </w:p>
    <w:p w14:paraId="33FC02EE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66092C2A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8F040F2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3F836CB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645ACA08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A058F45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1255EEEF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05BC0864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199A9555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5A5FAFC6" w14:textId="77777777" w:rsidR="00E2517C" w:rsidRDefault="00E2517C">
      <w:pPr>
        <w:ind w:left="6803" w:right="283"/>
        <w:jc w:val="both"/>
        <w:rPr>
          <w:rFonts w:ascii="Calibri" w:hAnsi="Calibri" w:cs="Calibri"/>
          <w:sz w:val="22"/>
          <w:szCs w:val="22"/>
        </w:rPr>
      </w:pPr>
    </w:p>
    <w:p w14:paraId="23E72D3A" w14:textId="77777777" w:rsidR="00E2517C" w:rsidRDefault="00E2517C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10A25CB4" w14:textId="77777777" w:rsidR="00841E10" w:rsidRDefault="00841E10">
      <w:pPr>
        <w:ind w:left="2834" w:right="271"/>
        <w:jc w:val="both"/>
        <w:rPr>
          <w:rFonts w:ascii="Calibri" w:hAnsi="Calibri" w:cs="Calibri"/>
          <w:sz w:val="22"/>
          <w:szCs w:val="22"/>
        </w:rPr>
      </w:pPr>
    </w:p>
    <w:p w14:paraId="25CEE505" w14:textId="77777777" w:rsidR="00EA2E10" w:rsidRDefault="00EA2E10" w:rsidP="00BE0C17">
      <w:pPr>
        <w:ind w:left="2834" w:right="271"/>
        <w:jc w:val="both"/>
        <w:rPr>
          <w:rFonts w:ascii="Calibri" w:hAnsi="Calibri" w:cs="Calibri"/>
          <w:sz w:val="24"/>
          <w:szCs w:val="24"/>
        </w:rPr>
      </w:pPr>
    </w:p>
    <w:p w14:paraId="3FCB26F4" w14:textId="5BB40FCC" w:rsidR="00BE0C17" w:rsidRDefault="006B04D6" w:rsidP="00BE0C17">
      <w:pPr>
        <w:ind w:left="2834" w:right="27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Demande d’</w:t>
      </w:r>
      <w:proofErr w:type="spellStart"/>
      <w:r>
        <w:rPr>
          <w:rFonts w:ascii="Calibri" w:hAnsi="Calibri" w:cs="Calibri"/>
          <w:sz w:val="24"/>
          <w:szCs w:val="24"/>
        </w:rPr>
        <w:t>Apadhe</w:t>
      </w:r>
      <w:proofErr w:type="spellEnd"/>
      <w:r>
        <w:rPr>
          <w:rFonts w:ascii="Calibri" w:hAnsi="Calibri" w:cs="Calibri"/>
          <w:sz w:val="24"/>
          <w:szCs w:val="24"/>
        </w:rPr>
        <w:t xml:space="preserve"> à adresser</w:t>
      </w:r>
      <w:r w:rsidR="00264D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à :</w:t>
      </w:r>
      <w:r w:rsidR="00264D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Caroline</w:t>
      </w:r>
      <w:r w:rsidR="00264D3B">
        <w:rPr>
          <w:rFonts w:ascii="Calibri" w:hAnsi="Calibri" w:cs="Calibri"/>
          <w:b/>
          <w:bCs/>
          <w:sz w:val="24"/>
          <w:szCs w:val="24"/>
        </w:rPr>
        <w:t xml:space="preserve"> L</w:t>
      </w:r>
      <w:r>
        <w:rPr>
          <w:rFonts w:ascii="Calibri" w:hAnsi="Calibri" w:cs="Calibri"/>
          <w:b/>
          <w:bCs/>
          <w:sz w:val="24"/>
          <w:szCs w:val="24"/>
        </w:rPr>
        <w:t>EBHARDT</w:t>
      </w:r>
      <w:r w:rsidR="00264D3B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(06 14 96 31 80)</w:t>
      </w:r>
    </w:p>
    <w:p w14:paraId="6FA23601" w14:textId="69BC8B64" w:rsidR="00E2517C" w:rsidRDefault="00EA2E10" w:rsidP="00EA2E10">
      <w:pPr>
        <w:ind w:left="5664" w:right="271"/>
        <w:jc w:val="both"/>
        <w:rPr>
          <w:rFonts w:ascii="Calibri" w:hAnsi="Calibri"/>
          <w:color w:val="000000"/>
          <w:sz w:val="24"/>
          <w:szCs w:val="24"/>
        </w:rPr>
      </w:pPr>
      <w:r>
        <w:t xml:space="preserve">          </w:t>
      </w:r>
      <w:hyperlink r:id="rId9" w:history="1">
        <w:r w:rsidRPr="0093793F">
          <w:rPr>
            <w:rStyle w:val="Lienhypertexte"/>
            <w:rFonts w:ascii="Calibri" w:hAnsi="Calibri"/>
            <w:sz w:val="24"/>
            <w:szCs w:val="24"/>
          </w:rPr>
          <w:t>caroline.liebhardt@peplorest.org</w:t>
        </w:r>
      </w:hyperlink>
    </w:p>
    <w:sectPr w:rsidR="00E2517C">
      <w:headerReference w:type="default" r:id="rId10"/>
      <w:pgSz w:w="11906" w:h="16838"/>
      <w:pgMar w:top="289" w:right="391" w:bottom="295" w:left="28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519F" w14:textId="77777777" w:rsidR="00B818B1" w:rsidRDefault="006B04D6">
      <w:r>
        <w:separator/>
      </w:r>
    </w:p>
  </w:endnote>
  <w:endnote w:type="continuationSeparator" w:id="0">
    <w:p w14:paraId="690B9CFD" w14:textId="77777777" w:rsidR="00B818B1" w:rsidRDefault="006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8EAD" w14:textId="77777777" w:rsidR="00B818B1" w:rsidRDefault="006B04D6">
      <w:r>
        <w:separator/>
      </w:r>
    </w:p>
  </w:footnote>
  <w:footnote w:type="continuationSeparator" w:id="0">
    <w:p w14:paraId="3E230663" w14:textId="77777777" w:rsidR="00B818B1" w:rsidRDefault="006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590" w14:textId="19827E87" w:rsidR="00E2517C" w:rsidRPr="00DF77D8" w:rsidRDefault="00EA2E10" w:rsidP="00DF77D8">
    <w:pPr>
      <w:pStyle w:val="En-tte"/>
    </w:pPr>
    <w:r>
      <w:rPr>
        <w:sz w:val="24"/>
        <w:szCs w:val="24"/>
      </w:rPr>
      <w:pict w14:anchorId="2683B959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2051" type="#_x0000_t202" style="position:absolute;margin-left:.2pt;margin-top:-.55pt;width:140.4pt;height:589.65pt;z-index:251659264;visibility:visible;mso-wrap-style:square;mso-width-percent:0;mso-height-percent:0;mso-wrap-distance-left:9pt;mso-wrap-distance-top:3.6pt;mso-wrap-distance-right:9pt;mso-wrap-distance-bottom:3.6pt;mso-position-horizontal-relative:margin;mso-position-vertical-relative:margin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" filled="f" stroked="f">
          <v:textbox inset="0,0,0,0">
            <w:txbxContent>
              <w:p w14:paraId="70D4B356" w14:textId="7608D6C2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</w:pPr>
                <w:r>
                  <w:rPr>
                    <w:rFonts w:asciiTheme="minorHAnsi" w:eastAsiaTheme="minorHAnsi" w:hAnsiTheme="minorHAnsi" w:cstheme="minorBidi"/>
                    <w:noProof/>
                  </w:rPr>
                  <w:drawing>
                    <wp:inline distT="0" distB="0" distL="0" distR="0" wp14:anchorId="266A46D4" wp14:editId="0D8D0516">
                      <wp:extent cx="1143000" cy="1173480"/>
                      <wp:effectExtent l="0" t="0" r="0" b="0"/>
                      <wp:docPr id="5" name="Image 5" descr="LOGO DES PEP LOR'ES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9" descr="LOGO DES PEP LOR'ES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17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AF0E341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</w:pPr>
              </w:p>
              <w:p w14:paraId="764AF593" w14:textId="61BE28EA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</w:pPr>
                <w:r>
                  <w:rPr>
                    <w:rFonts w:asciiTheme="minorHAnsi" w:eastAsiaTheme="minorHAnsi" w:hAnsiTheme="minorHAnsi" w:cstheme="minorBidi"/>
                    <w:noProof/>
                  </w:rPr>
                  <w:drawing>
                    <wp:inline distT="0" distB="0" distL="0" distR="0" wp14:anchorId="562BEF08" wp14:editId="0D21B8E0">
                      <wp:extent cx="1257300" cy="52578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4BBF4C0" w14:textId="642E5B6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</w:pPr>
                <w:r>
                  <w:rPr>
                    <w:rFonts w:asciiTheme="minorHAnsi" w:eastAsiaTheme="minorHAnsi" w:hAnsiTheme="minorHAnsi" w:cstheme="minorBidi"/>
                    <w:noProof/>
                  </w:rPr>
                  <w:drawing>
                    <wp:inline distT="0" distB="0" distL="0" distR="0" wp14:anchorId="6E7DF2B3" wp14:editId="1C46D38C">
                      <wp:extent cx="1356360" cy="1524000"/>
                      <wp:effectExtent l="0" t="0" r="0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636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9A93667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</w:pPr>
              </w:p>
              <w:p w14:paraId="5B98E04A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SAPAD</w:t>
                </w:r>
              </w:p>
              <w:p w14:paraId="12E14CAE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S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>ervice d’</w:t>
                </w: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A</w:t>
                </w:r>
                <w:r>
                  <w:rPr>
                    <w:rFonts w:asciiTheme="minorHAnsi" w:hAnsiTheme="minorHAnsi" w:cstheme="minorHAnsi"/>
                    <w:color w:val="auto"/>
                    <w:sz w:val="16"/>
                    <w:szCs w:val="16"/>
                  </w:rPr>
                  <w:t>ccompagnement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P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 xml:space="preserve">édagogique </w:t>
                </w: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A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D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>omicile</w:t>
                </w:r>
              </w:p>
              <w:p w14:paraId="684761DC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</w:pPr>
              </w:p>
              <w:p w14:paraId="15822D09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8 rue Thomas Edison</w:t>
                </w:r>
              </w:p>
              <w:p w14:paraId="3E066C44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57000 METZ</w:t>
                </w:r>
              </w:p>
              <w:p w14:paraId="177436CF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</w:pPr>
              </w:p>
              <w:p w14:paraId="60676F53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  <w:t>Coordonnatrices Départementales</w:t>
                </w:r>
              </w:p>
              <w:p w14:paraId="7B26B1F8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/>
                    <w:bCs/>
                    <w:color w:val="auto"/>
                    <w:sz w:val="16"/>
                    <w:szCs w:val="16"/>
                  </w:rPr>
                </w:pPr>
              </w:p>
              <w:p w14:paraId="168669BD" w14:textId="77777777" w:rsidR="00DF77D8" w:rsidRDefault="00DF77D8" w:rsidP="00DF77D8">
                <w:pPr>
                  <w:pStyle w:val="Paragraphestandard"/>
                  <w:rPr>
                    <w:rStyle w:val="Aucun"/>
                    <w:rFonts w:ascii="Calibri" w:hAnsi="Calibri" w:cs="Arial"/>
                  </w:rPr>
                </w:pPr>
                <w:r>
                  <w:rPr>
                    <w:rStyle w:val="Aucun"/>
                    <w:rFonts w:asciiTheme="minorHAnsi" w:hAnsiTheme="minorHAnsi" w:cs="Arial"/>
                    <w:color w:val="auto"/>
                    <w:sz w:val="16"/>
                    <w:szCs w:val="16"/>
                    <w:u w:val="single"/>
                    <w:shd w:val="clear" w:color="auto" w:fill="FFFFD7"/>
                  </w:rPr>
                  <w:t>Bassins</w:t>
                </w:r>
                <w:r>
                  <w:rPr>
                    <w:rStyle w:val="Aucun"/>
                    <w:rFonts w:asciiTheme="minorHAnsi" w:hAnsiTheme="minorHAnsi" w:cs="Arial"/>
                    <w:color w:val="auto"/>
                    <w:sz w:val="16"/>
                    <w:szCs w:val="16"/>
                  </w:rPr>
                  <w:t xml:space="preserve"> </w:t>
                </w:r>
                <w:r>
                  <w:rPr>
                    <w:rStyle w:val="Aucun"/>
                    <w:rFonts w:asciiTheme="minorHAnsi" w:hAnsiTheme="minorHAnsi" w:cs="Arial"/>
                    <w:color w:val="auto"/>
                    <w:sz w:val="16"/>
                    <w:szCs w:val="16"/>
                    <w:u w:val="single"/>
                    <w:shd w:val="clear" w:color="auto" w:fill="FFFFD7"/>
                  </w:rPr>
                  <w:t>METZ</w:t>
                </w:r>
                <w:r>
                  <w:rPr>
                    <w:rStyle w:val="Aucun"/>
                    <w:rFonts w:asciiTheme="minorHAnsi" w:hAnsiTheme="minorHAnsi" w:cs="Arial"/>
                    <w:color w:val="auto"/>
                    <w:sz w:val="16"/>
                    <w:szCs w:val="16"/>
                  </w:rPr>
                  <w:t>/</w:t>
                </w:r>
                <w:r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</w:rPr>
                  <w:t xml:space="preserve"> </w:t>
                </w:r>
                <w:r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  <w:u w:val="single"/>
                    <w:shd w:val="clear" w:color="auto" w:fill="FFFFD7"/>
                  </w:rPr>
                  <w:t>SARREGUEMINES</w:t>
                </w:r>
                <w:r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</w:rPr>
                  <w:t>/</w:t>
                </w:r>
              </w:p>
              <w:p w14:paraId="3D9327D7" w14:textId="77777777" w:rsidR="00DF77D8" w:rsidRDefault="00DF77D8" w:rsidP="00DF77D8">
                <w:pPr>
                  <w:pStyle w:val="Paragraphestandard"/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  <w:u w:val="single"/>
                    <w:shd w:val="clear" w:color="auto" w:fill="FFFFD7"/>
                  </w:rPr>
                </w:pPr>
                <w:r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  <w:u w:val="single"/>
                    <w:shd w:val="clear" w:color="auto" w:fill="FFFFD7"/>
                  </w:rPr>
                  <w:t>SARREBOURG</w:t>
                </w:r>
              </w:p>
              <w:p w14:paraId="516C3514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</w:rPr>
                </w:pPr>
                <w:r>
                  <w:rPr>
                    <w:rStyle w:val="Aucun"/>
                    <w:rFonts w:ascii="Calibri" w:hAnsi="Calibri" w:cs="Arial"/>
                    <w:color w:val="auto"/>
                    <w:sz w:val="16"/>
                    <w:szCs w:val="16"/>
                  </w:rPr>
                  <w:t>Céline FRANCOIS</w:t>
                </w:r>
              </w:p>
              <w:p w14:paraId="3F3D0F2A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color w:val="auto"/>
                    <w:sz w:val="16"/>
                    <w:szCs w:val="16"/>
                  </w:rPr>
                </w:pPr>
                <w:proofErr w:type="spellStart"/>
                <w:r>
                  <w:rPr>
                    <w:rStyle w:val="Aucun"/>
                    <w:rFonts w:asciiTheme="minorHAnsi" w:hAnsiTheme="minorHAnsi" w:cs="Arial"/>
                    <w:bCs/>
                    <w:color w:val="auto"/>
                    <w:sz w:val="16"/>
                    <w:szCs w:val="16"/>
                    <w:lang w:val="en-US"/>
                  </w:rPr>
                  <w:t>Té</w:t>
                </w:r>
                <w:r>
                  <w:rPr>
                    <w:rStyle w:val="Aucun"/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l</w:t>
                </w:r>
                <w:proofErr w:type="spellEnd"/>
                <w:r>
                  <w:rPr>
                    <w:rStyle w:val="Aucun"/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 xml:space="preserve">. 06 </w:t>
                </w:r>
                <w:r>
                  <w:rPr>
                    <w:rStyle w:val="Aucun"/>
                    <w:rFonts w:asciiTheme="minorHAnsi" w:hAnsiTheme="minorHAnsi" w:cs="Arial"/>
                    <w:bCs/>
                    <w:color w:val="auto"/>
                    <w:sz w:val="16"/>
                    <w:szCs w:val="16"/>
                    <w:lang w:val="en-US"/>
                  </w:rPr>
                  <w:t>29 19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 xml:space="preserve"> 04 60</w:t>
                </w:r>
              </w:p>
              <w:p w14:paraId="247BA25D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Mail : celine.francois@peplorest.org</w:t>
                </w:r>
              </w:p>
              <w:p w14:paraId="3610970A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</w:p>
              <w:p w14:paraId="357F1886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u w:val="single"/>
                    <w:shd w:val="clear" w:color="auto" w:fill="FFDBB6"/>
                    <w:lang w:val="en-US"/>
                  </w:rPr>
                  <w:t>Bassins</w:t>
                </w:r>
                <w:proofErr w:type="spellEnd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u w:val="single"/>
                    <w:shd w:val="clear" w:color="auto" w:fill="FFDBB6"/>
                    <w:lang w:val="en-US"/>
                  </w:rPr>
                  <w:t>HOUILLER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 xml:space="preserve"> / 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u w:val="single"/>
                    <w:shd w:val="clear" w:color="auto" w:fill="FFDBB6"/>
                    <w:lang w:val="en-US"/>
                  </w:rPr>
                  <w:t>THIONVILLE</w:t>
                </w: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 xml:space="preserve"> /</w:t>
                </w:r>
              </w:p>
              <w:p w14:paraId="67DCA7DE" w14:textId="77777777" w:rsidR="00DF77D8" w:rsidRDefault="00DF77D8" w:rsidP="00DF77D8">
                <w:pPr>
                  <w:pStyle w:val="Paragraphestandard"/>
                  <w:rPr>
                    <w:rFonts w:ascii="Calibri" w:hAnsi="Calibri"/>
                    <w:color w:val="auto"/>
                    <w:sz w:val="16"/>
                    <w:szCs w:val="16"/>
                    <w:u w:val="single"/>
                  </w:rPr>
                </w:pPr>
                <w:r>
                  <w:rPr>
                    <w:rFonts w:ascii="Calibri" w:hAnsi="Calibri"/>
                    <w:color w:val="auto"/>
                    <w:sz w:val="16"/>
                    <w:szCs w:val="16"/>
                    <w:u w:val="single"/>
                    <w:shd w:val="clear" w:color="auto" w:fill="FFDBB6"/>
                  </w:rPr>
                  <w:t>HAYANGE</w:t>
                </w:r>
                <w:r>
                  <w:rPr>
                    <w:rFonts w:ascii="Calibri" w:hAnsi="Calibri"/>
                    <w:color w:val="auto"/>
                    <w:sz w:val="16"/>
                    <w:szCs w:val="16"/>
                  </w:rPr>
                  <w:t xml:space="preserve"> / </w:t>
                </w:r>
                <w:r>
                  <w:rPr>
                    <w:rFonts w:ascii="Calibri" w:hAnsi="Calibri"/>
                    <w:color w:val="auto"/>
                    <w:sz w:val="16"/>
                    <w:szCs w:val="16"/>
                    <w:u w:val="single"/>
                    <w:shd w:val="clear" w:color="auto" w:fill="FFDBB6"/>
                  </w:rPr>
                  <w:t>ROMBAS</w:t>
                </w:r>
              </w:p>
              <w:p w14:paraId="1720CBAA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</w:pP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Caroline LIEBHARDT</w:t>
                </w:r>
              </w:p>
              <w:p w14:paraId="6031EE54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color w:val="auto"/>
                    <w:sz w:val="16"/>
                    <w:szCs w:val="16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Tél</w:t>
                </w:r>
                <w:proofErr w:type="spellEnd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. 06 14 96 31 80</w:t>
                </w:r>
              </w:p>
              <w:p w14:paraId="769107D8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color w:val="auto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 xml:space="preserve">Mail : </w:t>
                </w:r>
                <w:proofErr w:type="spellStart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</w:rPr>
                  <w:t>caroline.liebhardt</w:t>
                </w:r>
                <w:proofErr w:type="spellEnd"/>
                <w:r>
                  <w:rPr>
                    <w:rFonts w:asciiTheme="minorHAnsi" w:hAnsiTheme="minorHAnsi" w:cstheme="minorHAnsi"/>
                    <w:bCs/>
                    <w:color w:val="auto"/>
                    <w:sz w:val="16"/>
                    <w:szCs w:val="16"/>
                    <w:lang w:val="en-US"/>
                  </w:rPr>
                  <w:t>@peplorest.org</w:t>
                </w:r>
              </w:p>
              <w:p w14:paraId="34E6E8EC" w14:textId="77777777" w:rsidR="00DF77D8" w:rsidRDefault="00DF77D8" w:rsidP="00DF77D8">
                <w:pPr>
                  <w:pStyle w:val="Paragraphestandard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47F"/>
    <w:multiLevelType w:val="multilevel"/>
    <w:tmpl w:val="4DC879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5076E9"/>
    <w:multiLevelType w:val="multilevel"/>
    <w:tmpl w:val="2124D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F7337B"/>
    <w:multiLevelType w:val="multilevel"/>
    <w:tmpl w:val="53766E14"/>
    <w:lvl w:ilvl="0">
      <w:numFmt w:val="bullet"/>
      <w:lvlText w:val=""/>
      <w:lvlJc w:val="left"/>
      <w:pPr>
        <w:tabs>
          <w:tab w:val="num" w:pos="0"/>
        </w:tabs>
        <w:ind w:left="3194" w:hanging="360"/>
      </w:pPr>
      <w:rPr>
        <w:rFonts w:ascii="Wingdings" w:hAnsi="Wingdings" w:cs="Wingdings" w:hint="default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17C"/>
    <w:rsid w:val="00096C3E"/>
    <w:rsid w:val="00264D3B"/>
    <w:rsid w:val="002F1DBA"/>
    <w:rsid w:val="005D711C"/>
    <w:rsid w:val="00686A96"/>
    <w:rsid w:val="006B04D6"/>
    <w:rsid w:val="00734AF8"/>
    <w:rsid w:val="007558B7"/>
    <w:rsid w:val="007C0480"/>
    <w:rsid w:val="00841E10"/>
    <w:rsid w:val="008568E8"/>
    <w:rsid w:val="00B818B1"/>
    <w:rsid w:val="00BE0C17"/>
    <w:rsid w:val="00BF6D24"/>
    <w:rsid w:val="00C53BDD"/>
    <w:rsid w:val="00C60D35"/>
    <w:rsid w:val="00CB498F"/>
    <w:rsid w:val="00CC1280"/>
    <w:rsid w:val="00DF77D8"/>
    <w:rsid w:val="00E2517C"/>
    <w:rsid w:val="00EA2E10"/>
    <w:rsid w:val="00F1446B"/>
    <w:rsid w:val="00F35911"/>
    <w:rsid w:val="00F36D45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5C0FB"/>
  <w15:docId w15:val="{BB9B79AB-A877-4C73-8F15-4F3FC8C8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5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qFormat/>
    <w:rsid w:val="00A849DC"/>
  </w:style>
  <w:style w:type="character" w:customStyle="1" w:styleId="PieddepageCar">
    <w:name w:val="Pied de page Car"/>
    <w:basedOn w:val="Policepardfaut"/>
    <w:link w:val="Pieddepage"/>
    <w:uiPriority w:val="99"/>
    <w:qFormat/>
    <w:rsid w:val="00A849DC"/>
  </w:style>
  <w:style w:type="character" w:customStyle="1" w:styleId="Aucun">
    <w:name w:val="Aucun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Paragraphestandard">
    <w:name w:val="[Paragraphe standard]"/>
    <w:basedOn w:val="Normal"/>
    <w:uiPriority w:val="99"/>
    <w:qFormat/>
    <w:rsid w:val="00A849DC"/>
    <w:pPr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A849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49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319A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3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francois@peplore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line.liebhardt@peplorest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475A-2A99-41CA-9E7F-AA35D705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SCHOCH</dc:creator>
  <dc:description/>
  <cp:lastModifiedBy>Caroline LIEBHARDT</cp:lastModifiedBy>
  <cp:revision>87</cp:revision>
  <cp:lastPrinted>2023-09-19T12:44:00Z</cp:lastPrinted>
  <dcterms:created xsi:type="dcterms:W3CDTF">2023-08-04T11:28:00Z</dcterms:created>
  <dcterms:modified xsi:type="dcterms:W3CDTF">2023-09-19T12:44:00Z</dcterms:modified>
  <dc:language>fr-FR</dc:language>
</cp:coreProperties>
</file>